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412A3" w14:textId="1A012E5E" w:rsidR="00A855AF" w:rsidRPr="00675BC5" w:rsidRDefault="00A855AF">
      <w:pPr>
        <w:pStyle w:val="ad"/>
        <w:spacing w:before="0" w:beforeAutospacing="0" w:after="240" w:afterAutospacing="0"/>
        <w:jc w:val="both"/>
        <w:rPr>
          <w:lang w:val="ky-KG"/>
        </w:rPr>
      </w:pPr>
      <w:r w:rsidRPr="00675BC5">
        <w:rPr>
          <w:lang w:val="ky-KG"/>
        </w:rPr>
        <w:t>«Кумт</w:t>
      </w:r>
      <w:r w:rsidR="00406050" w:rsidRPr="00675BC5">
        <w:rPr>
          <w:lang w:val="ky-KG"/>
        </w:rPr>
        <w:t>ө</w:t>
      </w:r>
      <w:r w:rsidRPr="00675BC5">
        <w:rPr>
          <w:lang w:val="ky-KG"/>
        </w:rPr>
        <w:t xml:space="preserve">р Голд Компани» </w:t>
      </w:r>
      <w:r w:rsidR="00406050" w:rsidRPr="00675BC5">
        <w:rPr>
          <w:lang w:val="ky-KG"/>
        </w:rPr>
        <w:t xml:space="preserve">ЖАК </w:t>
      </w:r>
      <w:r w:rsidRPr="00675BC5">
        <w:rPr>
          <w:lang w:val="ky-KG"/>
        </w:rPr>
        <w:t xml:space="preserve">эки </w:t>
      </w:r>
      <w:r w:rsidR="001602BE" w:rsidRPr="00675BC5">
        <w:rPr>
          <w:lang w:val="ky-KG"/>
        </w:rPr>
        <w:t>топтомдон турган</w:t>
      </w:r>
      <w:r w:rsidRPr="00675BC5">
        <w:rPr>
          <w:lang w:val="ky-KG"/>
        </w:rPr>
        <w:t xml:space="preserve"> чектелбеген конкурс</w:t>
      </w:r>
      <w:r w:rsidR="00B83F57" w:rsidRPr="00675BC5">
        <w:rPr>
          <w:lang w:val="ky-KG"/>
        </w:rPr>
        <w:t>ка</w:t>
      </w:r>
      <w:r w:rsidRPr="00675BC5">
        <w:rPr>
          <w:lang w:val="ky-KG"/>
        </w:rPr>
        <w:t xml:space="preserve"> катышууга чакырат: </w:t>
      </w:r>
      <w:r w:rsidRPr="00675BC5">
        <w:rPr>
          <w:b/>
          <w:bCs/>
          <w:lang w:val="ky-KG"/>
        </w:rPr>
        <w:t>«Крепь түрлөрүн жана алардын параметрлерин тандоо боюнча Технологиялык регламентти иштеп чыгуу. «Кумт</w:t>
      </w:r>
      <w:r w:rsidR="00EB1DEF" w:rsidRPr="00675BC5">
        <w:rPr>
          <w:b/>
          <w:bCs/>
          <w:lang w:val="ky-KG"/>
        </w:rPr>
        <w:t>ө</w:t>
      </w:r>
      <w:r w:rsidRPr="00675BC5">
        <w:rPr>
          <w:b/>
          <w:bCs/>
          <w:lang w:val="ky-KG"/>
        </w:rPr>
        <w:t xml:space="preserve">р Голд Компани» </w:t>
      </w:r>
      <w:r w:rsidR="00EB1DEF" w:rsidRPr="00675BC5">
        <w:rPr>
          <w:b/>
          <w:bCs/>
          <w:lang w:val="ky-KG"/>
        </w:rPr>
        <w:t xml:space="preserve">ЖАК </w:t>
      </w:r>
      <w:r w:rsidRPr="00675BC5">
        <w:rPr>
          <w:b/>
          <w:bCs/>
          <w:lang w:val="ky-KG"/>
        </w:rPr>
        <w:t>үчүн жер а</w:t>
      </w:r>
      <w:r w:rsidR="00EB1DEF" w:rsidRPr="00675BC5">
        <w:rPr>
          <w:b/>
          <w:bCs/>
          <w:lang w:val="ky-KG"/>
        </w:rPr>
        <w:t>лдын</w:t>
      </w:r>
      <w:r w:rsidRPr="00675BC5">
        <w:rPr>
          <w:b/>
          <w:bCs/>
          <w:lang w:val="ky-KG"/>
        </w:rPr>
        <w:t>дагы</w:t>
      </w:r>
      <w:r w:rsidR="00DD09E2" w:rsidRPr="00675BC5">
        <w:rPr>
          <w:b/>
          <w:bCs/>
          <w:lang w:val="ky-KG"/>
        </w:rPr>
        <w:t xml:space="preserve"> </w:t>
      </w:r>
      <w:r w:rsidRPr="00675BC5">
        <w:rPr>
          <w:b/>
          <w:bCs/>
          <w:lang w:val="ky-KG"/>
        </w:rPr>
        <w:t>иштер</w:t>
      </w:r>
      <w:r w:rsidR="008C5188" w:rsidRPr="00675BC5">
        <w:rPr>
          <w:b/>
          <w:bCs/>
          <w:lang w:val="ky-KG"/>
        </w:rPr>
        <w:t>ди</w:t>
      </w:r>
      <w:r w:rsidRPr="00675BC5">
        <w:rPr>
          <w:b/>
          <w:bCs/>
          <w:lang w:val="ky-KG"/>
        </w:rPr>
        <w:t xml:space="preserve"> катмарлап казып алуу жана иштелген боштукту</w:t>
      </w:r>
      <w:r w:rsidR="002872D0" w:rsidRPr="00675BC5">
        <w:rPr>
          <w:b/>
          <w:bCs/>
          <w:lang w:val="ky-KG"/>
        </w:rPr>
        <w:t xml:space="preserve"> кайра</w:t>
      </w:r>
      <w:r w:rsidRPr="00675BC5">
        <w:rPr>
          <w:b/>
          <w:bCs/>
          <w:lang w:val="ky-KG"/>
        </w:rPr>
        <w:t xml:space="preserve"> толтуруу ыкмасы менен жүргүзүүдө тоо басымын башкаруу боюнча нускама»</w:t>
      </w:r>
    </w:p>
    <w:tbl>
      <w:tblPr>
        <w:tblStyle w:val="ae"/>
        <w:tblW w:w="0" w:type="auto"/>
        <w:tblLook w:val="04A0" w:firstRow="1" w:lastRow="0" w:firstColumn="1" w:lastColumn="0" w:noHBand="0" w:noVBand="1"/>
      </w:tblPr>
      <w:tblGrid>
        <w:gridCol w:w="2335"/>
        <w:gridCol w:w="7344"/>
      </w:tblGrid>
      <w:tr w:rsidR="00CE3E81" w:rsidRPr="00675BC5" w14:paraId="5987F468" w14:textId="77777777" w:rsidTr="00CE3E81">
        <w:tc>
          <w:tcPr>
            <w:tcW w:w="2335" w:type="dxa"/>
          </w:tcPr>
          <w:p w14:paraId="53291C55" w14:textId="77777777" w:rsidR="00A855AF" w:rsidRPr="00675BC5" w:rsidRDefault="00A855AF">
            <w:pPr>
              <w:pStyle w:val="ad"/>
              <w:spacing w:before="0" w:beforeAutospacing="0" w:after="240" w:afterAutospacing="0"/>
              <w:jc w:val="both"/>
            </w:pPr>
            <w:r w:rsidRPr="00675BC5">
              <w:rPr>
                <w:rStyle w:val="af"/>
                <w:lang w:val="ky-KG"/>
              </w:rPr>
              <w:t>Тапшыруу форматы:</w:t>
            </w:r>
          </w:p>
          <w:p w14:paraId="080BA701" w14:textId="2811EFCC" w:rsidR="00CE3E81" w:rsidRPr="00675BC5" w:rsidRDefault="00CE3E81" w:rsidP="00F04FD0">
            <w:pPr>
              <w:pStyle w:val="ad"/>
              <w:spacing w:before="0" w:beforeAutospacing="0" w:after="240" w:afterAutospacing="0"/>
              <w:contextualSpacing/>
              <w:jc w:val="both"/>
              <w:rPr>
                <w:lang w:val="ru-RU"/>
              </w:rPr>
            </w:pPr>
          </w:p>
        </w:tc>
        <w:tc>
          <w:tcPr>
            <w:tcW w:w="7344" w:type="dxa"/>
          </w:tcPr>
          <w:p w14:paraId="2F99D883" w14:textId="593A246A" w:rsidR="00A855AF" w:rsidRPr="00675BC5" w:rsidRDefault="00A855AF">
            <w:pPr>
              <w:pStyle w:val="ad"/>
              <w:spacing w:before="0" w:beforeAutospacing="0" w:after="240" w:afterAutospacing="0"/>
              <w:jc w:val="both"/>
              <w:rPr>
                <w:lang w:val="ky-KG"/>
              </w:rPr>
            </w:pPr>
            <w:r w:rsidRPr="00675BC5">
              <w:rPr>
                <w:lang w:val="ky-KG"/>
              </w:rPr>
              <w:t xml:space="preserve">Катышууга </w:t>
            </w:r>
            <w:r w:rsidR="00675BC5" w:rsidRPr="00675BC5">
              <w:rPr>
                <w:lang w:val="ky-KG"/>
              </w:rPr>
              <w:t>табыштама</w:t>
            </w:r>
            <w:r w:rsidRPr="00675BC5">
              <w:rPr>
                <w:lang w:val="ky-KG"/>
              </w:rPr>
              <w:t xml:space="preserve"> жана башка документтер </w:t>
            </w:r>
            <w:r w:rsidR="00675BC5" w:rsidRPr="00675BC5">
              <w:rPr>
                <w:lang w:val="ky-KG"/>
              </w:rPr>
              <w:t>табыштамага</w:t>
            </w:r>
            <w:r w:rsidRPr="00675BC5">
              <w:rPr>
                <w:lang w:val="ky-KG"/>
              </w:rPr>
              <w:t xml:space="preserve"> жана келишим боюнча милдеттенмелерге кол коюуга ыйгарым укуктуу адам тарабынан кол коюлушу керек. Документтер мөөр басылып, PDF форматында берилиши зарыл. Кол коюучунун ыйгарым укуктары ишеним кат же тиешелүү документтердин нотариалдык/күбөлөндүрүлгөн көчүрмөлөрү менен ырасталышы керек.</w:t>
            </w:r>
          </w:p>
          <w:p w14:paraId="421277BA" w14:textId="66B7ADF7" w:rsidR="00CE3E81" w:rsidRPr="00675BC5" w:rsidRDefault="00CE3E81" w:rsidP="008E0418">
            <w:pPr>
              <w:pStyle w:val="ad"/>
              <w:spacing w:before="0" w:beforeAutospacing="0" w:after="240" w:afterAutospacing="0"/>
              <w:contextualSpacing/>
              <w:jc w:val="both"/>
              <w:rPr>
                <w:lang w:val="ky-KG"/>
              </w:rPr>
            </w:pPr>
          </w:p>
        </w:tc>
      </w:tr>
      <w:tr w:rsidR="00CE3E81" w:rsidRPr="00675BC5" w14:paraId="2B5209A7" w14:textId="77777777" w:rsidTr="00CE3E81">
        <w:tc>
          <w:tcPr>
            <w:tcW w:w="2335" w:type="dxa"/>
          </w:tcPr>
          <w:p w14:paraId="668C3E2C" w14:textId="77777777" w:rsidR="00A855AF" w:rsidRPr="00675BC5" w:rsidRDefault="00A855AF">
            <w:pPr>
              <w:jc w:val="both"/>
              <w:rPr>
                <w:rFonts w:ascii="Times New Roman" w:hAnsi="Times New Roman" w:cs="Times New Roman"/>
              </w:rPr>
            </w:pPr>
            <w:r w:rsidRPr="00675BC5">
              <w:rPr>
                <w:rStyle w:val="af"/>
                <w:rFonts w:ascii="Times New Roman" w:hAnsi="Times New Roman" w:cs="Times New Roman"/>
                <w:lang w:val="ky-KG"/>
              </w:rPr>
              <w:t>Сунуштарды тапшыруу тартиби</w:t>
            </w:r>
          </w:p>
          <w:p w14:paraId="0B3EE2C0" w14:textId="77777777" w:rsidR="00A855AF" w:rsidRPr="00675BC5" w:rsidRDefault="00A855AF">
            <w:pPr>
              <w:rPr>
                <w:rFonts w:ascii="Times New Roman" w:hAnsi="Times New Roman" w:cs="Times New Roman"/>
              </w:rPr>
            </w:pPr>
            <w:r w:rsidRPr="00675BC5">
              <w:rPr>
                <w:rFonts w:ascii="Times New Roman" w:hAnsi="Times New Roman" w:cs="Times New Roman"/>
                <w:lang w:val="ky-KG"/>
              </w:rPr>
              <w:t> </w:t>
            </w:r>
          </w:p>
          <w:p w14:paraId="4FB831D1" w14:textId="77777777" w:rsidR="00CE3E81" w:rsidRPr="00675BC5" w:rsidRDefault="00CE3E81" w:rsidP="006052B2">
            <w:pPr>
              <w:rPr>
                <w:rFonts w:ascii="Times New Roman" w:hAnsi="Times New Roman" w:cs="Times New Roman"/>
                <w:lang w:val="ru-RU"/>
              </w:rPr>
            </w:pPr>
          </w:p>
        </w:tc>
        <w:tc>
          <w:tcPr>
            <w:tcW w:w="7344" w:type="dxa"/>
          </w:tcPr>
          <w:p w14:paraId="6F4CA718" w14:textId="4D13C68D"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Конкурстун катышуучулары конкурстун талаптарына ылайык </w:t>
            </w:r>
            <w:r w:rsidR="00EB162F">
              <w:rPr>
                <w:rFonts w:ascii="Times New Roman" w:hAnsi="Times New Roman" w:cs="Times New Roman"/>
                <w:lang w:val="ky-KG"/>
              </w:rPr>
              <w:t xml:space="preserve">табыштамаларды </w:t>
            </w:r>
            <w:r w:rsidRPr="00675BC5">
              <w:rPr>
                <w:rFonts w:ascii="Times New Roman" w:hAnsi="Times New Roman" w:cs="Times New Roman"/>
                <w:lang w:val="ky-KG"/>
              </w:rPr>
              <w:t xml:space="preserve">орус тилинде, зарыл документтердин көчүрмөлөрүн тиркеп, электрондук түрдө төмөнкү электрондук дарекке жөнөтүшү керек: </w:t>
            </w:r>
            <w:hyperlink r:id="rId6" w:history="1">
              <w:r w:rsidR="00834BD9" w:rsidRPr="004E63D6">
                <w:rPr>
                  <w:rStyle w:val="af0"/>
                  <w:rFonts w:ascii="Times New Roman" w:hAnsi="Times New Roman" w:cs="Times New Roman"/>
                  <w:b/>
                  <w:bCs/>
                  <w:lang w:val="ky-KG"/>
                </w:rPr>
                <w:t>geotech2026@kumtor.kg</w:t>
              </w:r>
            </w:hyperlink>
            <w:r w:rsidR="00834BD9">
              <w:rPr>
                <w:rFonts w:ascii="Times New Roman" w:hAnsi="Times New Roman" w:cs="Times New Roman"/>
                <w:b/>
                <w:bCs/>
                <w:lang w:val="ky-KG"/>
              </w:rPr>
              <w:t>,</w:t>
            </w:r>
            <w:r w:rsidRPr="00675BC5">
              <w:rPr>
                <w:rFonts w:ascii="Times New Roman" w:hAnsi="Times New Roman" w:cs="Times New Roman"/>
                <w:b/>
                <w:bCs/>
                <w:lang w:val="ky-KG"/>
              </w:rPr>
              <w:t xml:space="preserve"> 2026-жылдын 30-апрели</w:t>
            </w:r>
            <w:r w:rsidR="00834BD9">
              <w:rPr>
                <w:rFonts w:ascii="Times New Roman" w:hAnsi="Times New Roman" w:cs="Times New Roman"/>
                <w:b/>
                <w:bCs/>
                <w:lang w:val="ky-KG"/>
              </w:rPr>
              <w:t>,</w:t>
            </w:r>
            <w:r w:rsidRPr="00675BC5">
              <w:rPr>
                <w:rFonts w:ascii="Times New Roman" w:hAnsi="Times New Roman" w:cs="Times New Roman"/>
                <w:b/>
                <w:bCs/>
                <w:lang w:val="ky-KG"/>
              </w:rPr>
              <w:t xml:space="preserve"> саат 14:00гө чейин.</w:t>
            </w:r>
          </w:p>
          <w:p w14:paraId="76C6AF62" w14:textId="77777777" w:rsidR="00A855AF" w:rsidRPr="00675BC5" w:rsidRDefault="00A855AF">
            <w:pPr>
              <w:pStyle w:val="a7"/>
              <w:spacing w:after="240"/>
              <w:ind w:left="0"/>
              <w:jc w:val="both"/>
              <w:rPr>
                <w:rFonts w:ascii="Times New Roman" w:hAnsi="Times New Roman" w:cs="Times New Roman"/>
                <w:lang w:val="ru-RU"/>
              </w:rPr>
            </w:pPr>
            <w:r w:rsidRPr="00675BC5">
              <w:rPr>
                <w:rFonts w:ascii="Times New Roman" w:hAnsi="Times New Roman" w:cs="Times New Roman"/>
                <w:lang w:val="ky-KG"/>
              </w:rPr>
              <w:t>Техникалык тапшырма ушул конкурстук документацияга тиркелет.</w:t>
            </w:r>
          </w:p>
          <w:p w14:paraId="5E47FA95" w14:textId="4E3BB55D" w:rsidR="00A855AF" w:rsidRPr="00675BC5" w:rsidRDefault="00A855AF">
            <w:pPr>
              <w:pStyle w:val="a7"/>
              <w:spacing w:after="240"/>
              <w:ind w:left="0"/>
              <w:jc w:val="both"/>
              <w:rPr>
                <w:rFonts w:ascii="Times New Roman" w:hAnsi="Times New Roman" w:cs="Times New Roman"/>
                <w:lang w:val="ru-RU"/>
              </w:rPr>
            </w:pPr>
            <w:r w:rsidRPr="00675BC5">
              <w:rPr>
                <w:rFonts w:ascii="Times New Roman" w:hAnsi="Times New Roman" w:cs="Times New Roman"/>
                <w:lang w:val="ky-KG"/>
              </w:rPr>
              <w:t xml:space="preserve">Катышуучу </w:t>
            </w:r>
            <w:r w:rsidR="00545FA1">
              <w:rPr>
                <w:rFonts w:ascii="Times New Roman" w:hAnsi="Times New Roman" w:cs="Times New Roman"/>
                <w:lang w:val="ky-KG"/>
              </w:rPr>
              <w:t>Буйрутмачы</w:t>
            </w:r>
            <w:r w:rsidRPr="00675BC5">
              <w:rPr>
                <w:rFonts w:ascii="Times New Roman" w:hAnsi="Times New Roman" w:cs="Times New Roman"/>
                <w:lang w:val="ky-KG"/>
              </w:rPr>
              <w:t xml:space="preserve"> тарабынан берилген Техникалык тапшырмага ылайык </w:t>
            </w:r>
            <w:r w:rsidR="00D70CBC">
              <w:rPr>
                <w:rFonts w:ascii="Times New Roman" w:hAnsi="Times New Roman" w:cs="Times New Roman"/>
                <w:lang w:val="ky-KG"/>
              </w:rPr>
              <w:t>табыштаманын</w:t>
            </w:r>
            <w:r w:rsidRPr="00675BC5">
              <w:rPr>
                <w:rFonts w:ascii="Times New Roman" w:hAnsi="Times New Roman" w:cs="Times New Roman"/>
                <w:lang w:val="ky-KG"/>
              </w:rPr>
              <w:t xml:space="preserve"> баасын камтыган коммерциялык сунушту берүүгө милдеттенет.</w:t>
            </w:r>
          </w:p>
          <w:p w14:paraId="685BF850" w14:textId="668D8584" w:rsidR="00811934" w:rsidRPr="00675BC5" w:rsidRDefault="00811934" w:rsidP="006347BD">
            <w:pPr>
              <w:pStyle w:val="a7"/>
              <w:autoSpaceDE w:val="0"/>
              <w:autoSpaceDN w:val="0"/>
              <w:adjustRightInd w:val="0"/>
              <w:spacing w:after="240"/>
              <w:ind w:left="0"/>
              <w:jc w:val="both"/>
              <w:rPr>
                <w:rFonts w:ascii="Times New Roman" w:hAnsi="Times New Roman" w:cs="Times New Roman"/>
                <w:lang w:val="ru-RU"/>
              </w:rPr>
            </w:pPr>
          </w:p>
        </w:tc>
      </w:tr>
      <w:tr w:rsidR="006347BD" w:rsidRPr="00675BC5" w14:paraId="10181AD3" w14:textId="77777777" w:rsidTr="00CE3E81">
        <w:tc>
          <w:tcPr>
            <w:tcW w:w="2335" w:type="dxa"/>
          </w:tcPr>
          <w:p w14:paraId="187AE51D" w14:textId="77777777" w:rsidR="00A855AF" w:rsidRPr="00675BC5" w:rsidRDefault="00A855AF">
            <w:pPr>
              <w:jc w:val="both"/>
              <w:rPr>
                <w:rFonts w:ascii="Times New Roman" w:hAnsi="Times New Roman" w:cs="Times New Roman"/>
              </w:rPr>
            </w:pPr>
            <w:r w:rsidRPr="00675BC5">
              <w:rPr>
                <w:rStyle w:val="af"/>
                <w:rFonts w:ascii="Times New Roman" w:hAnsi="Times New Roman" w:cs="Times New Roman"/>
                <w:lang w:val="ky-KG"/>
              </w:rPr>
              <w:t>Маанилүү!!!</w:t>
            </w:r>
          </w:p>
          <w:p w14:paraId="2915E48F" w14:textId="01F4695E" w:rsidR="006347BD" w:rsidRPr="00675BC5" w:rsidRDefault="006347BD" w:rsidP="006052B2">
            <w:pPr>
              <w:contextualSpacing/>
              <w:jc w:val="both"/>
              <w:rPr>
                <w:rStyle w:val="af"/>
                <w:rFonts w:ascii="Times New Roman" w:hAnsi="Times New Roman" w:cs="Times New Roman"/>
                <w:lang w:val="ru-RU"/>
              </w:rPr>
            </w:pPr>
          </w:p>
        </w:tc>
        <w:tc>
          <w:tcPr>
            <w:tcW w:w="7344" w:type="dxa"/>
          </w:tcPr>
          <w:p w14:paraId="4EE03C4F"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Каттын (сунуштун) көлөмү 25 МБдан ашпоого тийиш.</w:t>
            </w:r>
          </w:p>
          <w:p w14:paraId="21AE6505" w14:textId="5A7465CB"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Эгер тиркемелердин көлөмү 25 МБдан ашса, конкурстук </w:t>
            </w:r>
            <w:r w:rsidR="00D70CBC">
              <w:rPr>
                <w:rFonts w:ascii="Times New Roman" w:hAnsi="Times New Roman" w:cs="Times New Roman"/>
                <w:lang w:val="ky-KG"/>
              </w:rPr>
              <w:t>табыштаманы</w:t>
            </w:r>
            <w:r w:rsidRPr="00675BC5">
              <w:rPr>
                <w:rFonts w:ascii="Times New Roman" w:hAnsi="Times New Roman" w:cs="Times New Roman"/>
                <w:lang w:val="ky-KG"/>
              </w:rPr>
              <w:t xml:space="preserve"> бөлүктөргө бөлүп жөнөтүп, каттын темасында төмөнкүчө көрсөтүү зарыл:</w:t>
            </w:r>
          </w:p>
          <w:p w14:paraId="60E0648A"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16761AEE"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1. «Квалификациялык жана техникалык сунуштар (катышуучунун аталышы)» Бөлүк 1.</w:t>
            </w:r>
          </w:p>
          <w:p w14:paraId="26053F21"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2. «Квалификациялык жана техникалык сунуштар (катышуучунун аталышы)» Бөлүк 2, жана ушундай эле тартипте.</w:t>
            </w:r>
          </w:p>
          <w:p w14:paraId="5FF0EAA6"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0CF365FD"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Булут сактагычтан документтерди жүктөп алуу шилтемелеринин мөөнөтү чектелүү болгондуктан, документтерди булут сактагычтарга жүктөө аркылуу жөнөтүү сунушталбайт.</w:t>
            </w:r>
          </w:p>
          <w:p w14:paraId="0734D0DD" w14:textId="54BB2B3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Катышуучунун конкурстук </w:t>
            </w:r>
            <w:r w:rsidR="001149B8">
              <w:rPr>
                <w:rFonts w:ascii="Times New Roman" w:hAnsi="Times New Roman" w:cs="Times New Roman"/>
                <w:lang w:val="ky-KG"/>
              </w:rPr>
              <w:t>табыштамасы</w:t>
            </w:r>
            <w:r w:rsidR="0038022F">
              <w:rPr>
                <w:rFonts w:ascii="Times New Roman" w:hAnsi="Times New Roman" w:cs="Times New Roman"/>
                <w:lang w:val="ky-KG"/>
              </w:rPr>
              <w:t>на керект</w:t>
            </w:r>
            <w:r w:rsidR="0000090C">
              <w:rPr>
                <w:rFonts w:ascii="Times New Roman" w:hAnsi="Times New Roman" w:cs="Times New Roman"/>
                <w:lang w:val="ky-KG"/>
              </w:rPr>
              <w:t>үү</w:t>
            </w:r>
            <w:r w:rsidRPr="00675BC5">
              <w:rPr>
                <w:rFonts w:ascii="Times New Roman" w:hAnsi="Times New Roman" w:cs="Times New Roman"/>
                <w:lang w:val="ky-KG"/>
              </w:rPr>
              <w:t xml:space="preserve"> документтер эки </w:t>
            </w:r>
            <w:r w:rsidR="0000090C">
              <w:rPr>
                <w:rFonts w:ascii="Times New Roman" w:hAnsi="Times New Roman" w:cs="Times New Roman"/>
                <w:lang w:val="ky-KG"/>
              </w:rPr>
              <w:t>топтомго</w:t>
            </w:r>
            <w:r w:rsidRPr="00675BC5">
              <w:rPr>
                <w:rFonts w:ascii="Times New Roman" w:hAnsi="Times New Roman" w:cs="Times New Roman"/>
                <w:lang w:val="ky-KG"/>
              </w:rPr>
              <w:t xml:space="preserve"> бөлүнүшү керек.</w:t>
            </w:r>
          </w:p>
          <w:p w14:paraId="2DD07677"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w:t>
            </w:r>
          </w:p>
          <w:p w14:paraId="2F8954E4" w14:textId="063E94BC"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Биринчи документтер </w:t>
            </w:r>
            <w:r w:rsidR="0000090C">
              <w:rPr>
                <w:rFonts w:ascii="Times New Roman" w:hAnsi="Times New Roman" w:cs="Times New Roman"/>
                <w:lang w:val="ky-KG"/>
              </w:rPr>
              <w:t>топтому</w:t>
            </w:r>
            <w:r w:rsidRPr="00675BC5">
              <w:rPr>
                <w:rFonts w:ascii="Times New Roman" w:hAnsi="Times New Roman" w:cs="Times New Roman"/>
                <w:lang w:val="ky-KG"/>
              </w:rPr>
              <w:t>:</w:t>
            </w:r>
          </w:p>
          <w:p w14:paraId="1B0B9E56" w14:textId="77777777" w:rsidR="00A855AF" w:rsidRPr="00675BC5" w:rsidRDefault="00A855AF">
            <w:pPr>
              <w:pStyle w:val="a7"/>
              <w:spacing w:line="240" w:lineRule="atLeast"/>
              <w:jc w:val="both"/>
              <w:rPr>
                <w:rFonts w:ascii="Times New Roman" w:hAnsi="Times New Roman" w:cs="Times New Roman"/>
                <w:lang w:val="ru-RU"/>
              </w:rPr>
            </w:pPr>
            <w:r w:rsidRPr="00675BC5">
              <w:rPr>
                <w:rFonts w:ascii="Times New Roman" w:hAnsi="Times New Roman" w:cs="Times New Roman"/>
                <w:lang w:val="ky-KG"/>
              </w:rPr>
              <w:t>1.      Катышуучунун квалификациялык жана техникалык сунуштары.</w:t>
            </w:r>
          </w:p>
          <w:p w14:paraId="6FB79E16" w14:textId="6675B0E9"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b/>
                <w:bCs/>
                <w:lang w:val="ky-KG"/>
              </w:rPr>
              <w:t xml:space="preserve">Конкурстук </w:t>
            </w:r>
            <w:r w:rsidR="0000090C">
              <w:rPr>
                <w:rFonts w:ascii="Times New Roman" w:hAnsi="Times New Roman" w:cs="Times New Roman"/>
                <w:b/>
                <w:bCs/>
                <w:lang w:val="ky-KG"/>
              </w:rPr>
              <w:t>табыштаманын</w:t>
            </w:r>
            <w:r w:rsidRPr="00675BC5">
              <w:rPr>
                <w:rFonts w:ascii="Times New Roman" w:hAnsi="Times New Roman" w:cs="Times New Roman"/>
                <w:b/>
                <w:bCs/>
                <w:lang w:val="ky-KG"/>
              </w:rPr>
              <w:t xml:space="preserve"> баасын, ошондой эле сунуштун баасын ачып бере турган башка кандай гана маалымат болбосун көрсөтүүгө жол берилбейт. Биринчи документтер </w:t>
            </w:r>
            <w:r w:rsidR="00B44612">
              <w:rPr>
                <w:rFonts w:ascii="Times New Roman" w:hAnsi="Times New Roman" w:cs="Times New Roman"/>
                <w:b/>
                <w:bCs/>
                <w:lang w:val="ky-KG"/>
              </w:rPr>
              <w:t>топтомунда</w:t>
            </w:r>
            <w:r w:rsidRPr="00675BC5">
              <w:rPr>
                <w:rFonts w:ascii="Times New Roman" w:hAnsi="Times New Roman" w:cs="Times New Roman"/>
                <w:b/>
                <w:bCs/>
                <w:lang w:val="ky-KG"/>
              </w:rPr>
              <w:t xml:space="preserve"> өз сунушунун баасын көрсөткөн катышуучунун конкурстук </w:t>
            </w:r>
            <w:r w:rsidR="00B44612">
              <w:rPr>
                <w:rFonts w:ascii="Times New Roman" w:hAnsi="Times New Roman" w:cs="Times New Roman"/>
                <w:b/>
                <w:bCs/>
                <w:lang w:val="ky-KG"/>
              </w:rPr>
              <w:t>табыштамасы</w:t>
            </w:r>
            <w:r w:rsidRPr="00675BC5">
              <w:rPr>
                <w:rFonts w:ascii="Times New Roman" w:hAnsi="Times New Roman" w:cs="Times New Roman"/>
                <w:b/>
                <w:bCs/>
                <w:lang w:val="ky-KG"/>
              </w:rPr>
              <w:t xml:space="preserve"> четке кагылат.</w:t>
            </w:r>
          </w:p>
          <w:p w14:paraId="183902A2" w14:textId="77777777"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lang w:val="ky-KG"/>
              </w:rPr>
              <w:lastRenderedPageBreak/>
              <w:t> </w:t>
            </w:r>
          </w:p>
          <w:p w14:paraId="5AEE9D5C" w14:textId="154C9533"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 xml:space="preserve">Экинчи документтер </w:t>
            </w:r>
            <w:r w:rsidR="00AC4D24">
              <w:rPr>
                <w:rFonts w:ascii="Times New Roman" w:hAnsi="Times New Roman" w:cs="Times New Roman"/>
                <w:lang w:val="ky-KG"/>
              </w:rPr>
              <w:t>топтому</w:t>
            </w:r>
            <w:r w:rsidRPr="00675BC5">
              <w:rPr>
                <w:rFonts w:ascii="Times New Roman" w:hAnsi="Times New Roman" w:cs="Times New Roman"/>
                <w:lang w:val="ky-KG"/>
              </w:rPr>
              <w:t>:</w:t>
            </w:r>
          </w:p>
          <w:p w14:paraId="22AC28A3"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2. Каттын темасында төмөнкүчө көрсөтүү зарыл:</w:t>
            </w:r>
          </w:p>
          <w:p w14:paraId="1CCD5131" w14:textId="77777777" w:rsidR="00A855AF" w:rsidRPr="00675BC5" w:rsidRDefault="00A855AF">
            <w:pPr>
              <w:spacing w:line="240" w:lineRule="atLeast"/>
              <w:jc w:val="both"/>
              <w:rPr>
                <w:rFonts w:ascii="Times New Roman" w:hAnsi="Times New Roman" w:cs="Times New Roman"/>
                <w:lang w:val="ru-RU"/>
              </w:rPr>
            </w:pPr>
            <w:r w:rsidRPr="00675BC5">
              <w:rPr>
                <w:rFonts w:ascii="Times New Roman" w:hAnsi="Times New Roman" w:cs="Times New Roman"/>
                <w:lang w:val="ky-KG"/>
              </w:rPr>
              <w:t>«Сунуштун баасы (катышуучунун аталышы)»</w:t>
            </w:r>
          </w:p>
          <w:p w14:paraId="489300A0" w14:textId="383AEFCA"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b/>
                <w:bCs/>
                <w:lang w:val="ky-KG"/>
              </w:rPr>
              <w:t>Каттын мазмуну сырсөз менен шифрлениши керек. Катышуучу баалоонун биринчи этабынан өткөн учурда сырсөз суралат.</w:t>
            </w:r>
          </w:p>
          <w:p w14:paraId="609FD958" w14:textId="77777777" w:rsidR="00A855AF" w:rsidRPr="00675BC5" w:rsidRDefault="00A855AF">
            <w:pPr>
              <w:jc w:val="both"/>
              <w:rPr>
                <w:rFonts w:ascii="Times New Roman" w:hAnsi="Times New Roman" w:cs="Times New Roman"/>
                <w:lang w:val="ky-KG"/>
              </w:rPr>
            </w:pPr>
            <w:r w:rsidRPr="00675BC5">
              <w:rPr>
                <w:rFonts w:ascii="Times New Roman" w:hAnsi="Times New Roman" w:cs="Times New Roman"/>
                <w:lang w:val="ky-KG"/>
              </w:rPr>
              <w:t> </w:t>
            </w:r>
          </w:p>
          <w:p w14:paraId="7F6C9A69" w14:textId="74A5F271" w:rsidR="00A855AF" w:rsidRPr="00675BC5" w:rsidRDefault="00A855AF" w:rsidP="00A855AF">
            <w:pPr>
              <w:pStyle w:val="a7"/>
              <w:numPr>
                <w:ilvl w:val="0"/>
                <w:numId w:val="5"/>
              </w:numPr>
              <w:contextualSpacing w:val="0"/>
              <w:jc w:val="both"/>
              <w:rPr>
                <w:rFonts w:ascii="Times New Roman" w:hAnsi="Times New Roman" w:cs="Times New Roman"/>
                <w:lang w:val="ky-KG"/>
              </w:rPr>
            </w:pPr>
            <w:r w:rsidRPr="00675BC5">
              <w:rPr>
                <w:rFonts w:ascii="Times New Roman" w:hAnsi="Times New Roman" w:cs="Times New Roman"/>
                <w:lang w:val="ky-KG"/>
              </w:rPr>
              <w:t xml:space="preserve">Жеңүүчү болуп баа/сапат/кызмат көрсөтүү мөөнөттөрүнүн катышы боюнча эң жакшы шарттарды сунуштаган, ошондой эле Техникалык тапшырманын шарттарына ылайык конкурстук </w:t>
            </w:r>
            <w:r w:rsidR="00B40FEB">
              <w:rPr>
                <w:rFonts w:ascii="Times New Roman" w:hAnsi="Times New Roman" w:cs="Times New Roman"/>
                <w:lang w:val="ky-KG"/>
              </w:rPr>
              <w:t>табыштама</w:t>
            </w:r>
            <w:r w:rsidRPr="00675BC5">
              <w:rPr>
                <w:rFonts w:ascii="Times New Roman" w:hAnsi="Times New Roman" w:cs="Times New Roman"/>
                <w:lang w:val="ky-KG"/>
              </w:rPr>
              <w:t xml:space="preserve"> берген катышуучу таанылат.</w:t>
            </w:r>
          </w:p>
          <w:p w14:paraId="4394CAF3" w14:textId="5DAFC9F9" w:rsidR="00A855AF" w:rsidRPr="00675BC5" w:rsidRDefault="00A855AF" w:rsidP="00A855AF">
            <w:pPr>
              <w:pStyle w:val="a7"/>
              <w:numPr>
                <w:ilvl w:val="0"/>
                <w:numId w:val="5"/>
              </w:numPr>
              <w:contextualSpacing w:val="0"/>
              <w:jc w:val="both"/>
              <w:rPr>
                <w:rFonts w:ascii="Times New Roman" w:hAnsi="Times New Roman" w:cs="Times New Roman"/>
                <w:lang w:val="ky-KG"/>
              </w:rPr>
            </w:pPr>
            <w:r w:rsidRPr="00675BC5">
              <w:rPr>
                <w:rFonts w:ascii="Times New Roman" w:hAnsi="Times New Roman" w:cs="Times New Roman"/>
                <w:lang w:val="ky-KG"/>
              </w:rPr>
              <w:t xml:space="preserve">Конкурстун катышуучусу көрсөткөн иштердин баасы бардык чыгымдарды, анын ичинде Кыргыз Республикасынын мыйзамдарына ылайык алынуучу салыктарды, </w:t>
            </w:r>
            <w:r w:rsidR="004D163F">
              <w:rPr>
                <w:rFonts w:ascii="Times New Roman" w:hAnsi="Times New Roman" w:cs="Times New Roman"/>
                <w:lang w:val="ky-KG"/>
              </w:rPr>
              <w:t>алым</w:t>
            </w:r>
            <w:r w:rsidRPr="00675BC5">
              <w:rPr>
                <w:rFonts w:ascii="Times New Roman" w:hAnsi="Times New Roman" w:cs="Times New Roman"/>
                <w:lang w:val="ky-KG"/>
              </w:rPr>
              <w:t>арды, жыйымдарды жана башка төлөмдөрдү, ошондой эле тейлөө мезгилин эске алуу менен келишимдик милдеттенмелерди аткарууга байланышкан башка чыгымдарды жана Келишимде көрсөтүлгөн кошумча кызматтарды камтууга тийиш.</w:t>
            </w:r>
          </w:p>
          <w:p w14:paraId="2F806D4C" w14:textId="77777777" w:rsidR="00A855AF" w:rsidRPr="00675BC5" w:rsidRDefault="00A855AF">
            <w:pPr>
              <w:spacing w:line="240" w:lineRule="atLeast"/>
              <w:jc w:val="both"/>
              <w:rPr>
                <w:rFonts w:ascii="Times New Roman" w:hAnsi="Times New Roman" w:cs="Times New Roman"/>
                <w:lang w:val="ky-KG"/>
              </w:rPr>
            </w:pPr>
            <w:r w:rsidRPr="00675BC5">
              <w:rPr>
                <w:rFonts w:ascii="Times New Roman" w:hAnsi="Times New Roman" w:cs="Times New Roman"/>
                <w:b/>
                <w:bCs/>
                <w:lang w:val="ky-KG"/>
              </w:rPr>
              <w:t> </w:t>
            </w:r>
          </w:p>
          <w:p w14:paraId="47EDFD38" w14:textId="724A385A" w:rsidR="008C68E2" w:rsidRPr="00675BC5" w:rsidRDefault="008C68E2" w:rsidP="003D6CCB">
            <w:pPr>
              <w:tabs>
                <w:tab w:val="left" w:pos="-1440"/>
                <w:tab w:val="left" w:pos="-720"/>
              </w:tabs>
              <w:spacing w:line="240" w:lineRule="atLeast"/>
              <w:jc w:val="both"/>
              <w:rPr>
                <w:rFonts w:ascii="Times New Roman" w:hAnsi="Times New Roman" w:cs="Times New Roman"/>
                <w:b/>
                <w:bCs/>
                <w:lang w:val="ky-KG"/>
              </w:rPr>
            </w:pPr>
          </w:p>
        </w:tc>
      </w:tr>
      <w:tr w:rsidR="00CE0BDB" w:rsidRPr="00675BC5" w14:paraId="073C3681" w14:textId="77777777" w:rsidTr="00CE3E81">
        <w:tc>
          <w:tcPr>
            <w:tcW w:w="2335" w:type="dxa"/>
            <w:vMerge w:val="restart"/>
          </w:tcPr>
          <w:p w14:paraId="256EC047" w14:textId="1750DA2C" w:rsidR="00A855AF" w:rsidRPr="00675BC5" w:rsidRDefault="00A855AF">
            <w:pPr>
              <w:pStyle w:val="a7"/>
              <w:ind w:left="0"/>
              <w:jc w:val="both"/>
              <w:rPr>
                <w:rFonts w:ascii="Times New Roman" w:hAnsi="Times New Roman" w:cs="Times New Roman"/>
                <w:lang w:val="ru-RU"/>
              </w:rPr>
            </w:pPr>
            <w:r w:rsidRPr="00675BC5">
              <w:rPr>
                <w:rFonts w:ascii="Times New Roman" w:hAnsi="Times New Roman" w:cs="Times New Roman"/>
                <w:b/>
                <w:bCs/>
                <w:lang w:val="ky-KG"/>
              </w:rPr>
              <w:lastRenderedPageBreak/>
              <w:t xml:space="preserve">Катышууга </w:t>
            </w:r>
            <w:r w:rsidR="00021D40">
              <w:rPr>
                <w:rFonts w:ascii="Times New Roman" w:hAnsi="Times New Roman" w:cs="Times New Roman"/>
                <w:b/>
                <w:bCs/>
                <w:lang w:val="ky-KG"/>
              </w:rPr>
              <w:t>табыштама</w:t>
            </w:r>
            <w:r w:rsidRPr="00675BC5">
              <w:rPr>
                <w:rFonts w:ascii="Times New Roman" w:hAnsi="Times New Roman" w:cs="Times New Roman"/>
                <w:b/>
                <w:bCs/>
                <w:lang w:val="ky-KG"/>
              </w:rPr>
              <w:t xml:space="preserve"> төмөнкү документтерди камтууга тийиш:</w:t>
            </w:r>
          </w:p>
          <w:p w14:paraId="0549176D" w14:textId="600B1D45"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2558F428"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Катышууга кызыкдар экендигин ырастаган кат;</w:t>
            </w:r>
          </w:p>
          <w:p w14:paraId="60145636" w14:textId="6277B49E" w:rsidR="00CE0BDB" w:rsidRPr="00675BC5" w:rsidRDefault="00CE0BDB" w:rsidP="00CE0BDB">
            <w:pPr>
              <w:tabs>
                <w:tab w:val="left" w:pos="1613"/>
              </w:tabs>
              <w:rPr>
                <w:rFonts w:ascii="Times New Roman" w:hAnsi="Times New Roman" w:cs="Times New Roman"/>
                <w:lang w:val="ru-RU"/>
              </w:rPr>
            </w:pPr>
          </w:p>
        </w:tc>
      </w:tr>
      <w:tr w:rsidR="00CE0BDB" w:rsidRPr="00675BC5" w14:paraId="6C1154EC" w14:textId="77777777" w:rsidTr="00CE3E81">
        <w:tc>
          <w:tcPr>
            <w:tcW w:w="2335" w:type="dxa"/>
            <w:vMerge/>
          </w:tcPr>
          <w:p w14:paraId="7540B42A" w14:textId="77777777"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E82BED1" w14:textId="77777777" w:rsidR="00A855AF" w:rsidRPr="00675BC5" w:rsidRDefault="00A855AF">
            <w:pPr>
              <w:jc w:val="both"/>
              <w:rPr>
                <w:rFonts w:ascii="Times New Roman" w:hAnsi="Times New Roman" w:cs="Times New Roman"/>
                <w:lang w:val="ru-RU"/>
              </w:rPr>
            </w:pPr>
            <w:r w:rsidRPr="00675BC5">
              <w:rPr>
                <w:rFonts w:ascii="Times New Roman" w:hAnsi="Times New Roman" w:cs="Times New Roman"/>
                <w:lang w:val="ky-KG"/>
              </w:rPr>
              <w:t>Документти иштеп чыгууга катыша турган негизги кызматкерлердин иш тажрыйбасы (резюме түрүндө).</w:t>
            </w:r>
          </w:p>
          <w:p w14:paraId="4E4C9C34" w14:textId="0A76114F" w:rsidR="00226823" w:rsidRPr="00675BC5" w:rsidRDefault="00226823" w:rsidP="00CE0BDB">
            <w:pPr>
              <w:tabs>
                <w:tab w:val="left" w:pos="270"/>
              </w:tabs>
              <w:autoSpaceDE w:val="0"/>
              <w:autoSpaceDN w:val="0"/>
              <w:adjustRightInd w:val="0"/>
              <w:jc w:val="both"/>
              <w:rPr>
                <w:rFonts w:ascii="Times New Roman" w:hAnsi="Times New Roman" w:cs="Times New Roman"/>
                <w:lang w:val="ru-RU"/>
              </w:rPr>
            </w:pPr>
          </w:p>
        </w:tc>
      </w:tr>
      <w:tr w:rsidR="00964E92" w:rsidRPr="00675BC5" w14:paraId="7171C46C" w14:textId="77777777" w:rsidTr="00CE3E81">
        <w:tc>
          <w:tcPr>
            <w:tcW w:w="2335" w:type="dxa"/>
            <w:vMerge/>
          </w:tcPr>
          <w:p w14:paraId="5AC8D7E4" w14:textId="77777777" w:rsidR="00964E92" w:rsidRPr="00675BC5" w:rsidRDefault="00964E92"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46887BD1" w14:textId="77777777" w:rsidR="00A855AF" w:rsidRPr="00675BC5" w:rsidRDefault="00A855AF">
            <w:pPr>
              <w:jc w:val="both"/>
              <w:rPr>
                <w:rFonts w:ascii="Times New Roman" w:hAnsi="Times New Roman" w:cs="Times New Roman"/>
                <w:lang w:val="ru-RU"/>
              </w:rPr>
            </w:pPr>
            <w:r w:rsidRPr="00675BC5">
              <w:rPr>
                <w:rFonts w:ascii="Times New Roman" w:hAnsi="Times New Roman" w:cs="Times New Roman"/>
                <w:lang w:val="ky-KG"/>
              </w:rPr>
              <w:t>Акыркы 5 жыл ичинде окшош иштерди аткаруу тажрыйбасы (аткарылган келишимдердин көчүрмөлөрүн, аткарылган иштер боюнча актыларды тиркөө).</w:t>
            </w:r>
          </w:p>
          <w:p w14:paraId="660F3BB0" w14:textId="5AD55E1E" w:rsidR="00964E92" w:rsidRPr="00675BC5" w:rsidRDefault="00964E92" w:rsidP="00CE0BDB">
            <w:pPr>
              <w:tabs>
                <w:tab w:val="left" w:pos="270"/>
              </w:tabs>
              <w:autoSpaceDE w:val="0"/>
              <w:autoSpaceDN w:val="0"/>
              <w:adjustRightInd w:val="0"/>
              <w:jc w:val="both"/>
              <w:rPr>
                <w:rFonts w:ascii="Times New Roman" w:hAnsi="Times New Roman" w:cs="Times New Roman"/>
                <w:bCs/>
                <w:lang w:val="ru-RU"/>
              </w:rPr>
            </w:pPr>
          </w:p>
        </w:tc>
      </w:tr>
      <w:tr w:rsidR="005A4C29" w:rsidRPr="00675BC5" w14:paraId="48543505" w14:textId="77777777" w:rsidTr="00CE3E81">
        <w:tc>
          <w:tcPr>
            <w:tcW w:w="2335" w:type="dxa"/>
            <w:vMerge/>
          </w:tcPr>
          <w:p w14:paraId="4C194D03" w14:textId="77777777" w:rsidR="005A4C29" w:rsidRPr="00675BC5" w:rsidRDefault="005A4C29"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7CBF28DC" w14:textId="77777777" w:rsidR="00A855AF" w:rsidRPr="00675BC5" w:rsidRDefault="00A855AF">
            <w:pPr>
              <w:jc w:val="both"/>
              <w:rPr>
                <w:rFonts w:ascii="Times New Roman" w:hAnsi="Times New Roman" w:cs="Times New Roman"/>
                <w:lang w:val="ru-RU"/>
              </w:rPr>
            </w:pPr>
            <w:r w:rsidRPr="00675BC5">
              <w:rPr>
                <w:rFonts w:ascii="Times New Roman" w:hAnsi="Times New Roman" w:cs="Times New Roman"/>
                <w:lang w:val="ky-KG"/>
              </w:rPr>
              <w:t>Адистештирилген программалык комплекстин болушу (Rocscience же ушуга окшош) жана геотехникалык моделдөө боюнча иш тажрыйбасы.</w:t>
            </w:r>
          </w:p>
          <w:p w14:paraId="01AC415D" w14:textId="0DCFECE1" w:rsidR="005A4C29" w:rsidRPr="00675BC5" w:rsidRDefault="005A4C29" w:rsidP="00CE0BDB">
            <w:pPr>
              <w:tabs>
                <w:tab w:val="left" w:pos="270"/>
              </w:tabs>
              <w:autoSpaceDE w:val="0"/>
              <w:autoSpaceDN w:val="0"/>
              <w:adjustRightInd w:val="0"/>
              <w:jc w:val="both"/>
              <w:rPr>
                <w:rFonts w:ascii="Times New Roman" w:hAnsi="Times New Roman" w:cs="Times New Roman"/>
                <w:lang w:val="ky-KG"/>
              </w:rPr>
            </w:pPr>
          </w:p>
        </w:tc>
      </w:tr>
      <w:tr w:rsidR="00C25121" w:rsidRPr="00675BC5" w14:paraId="698AA7CB" w14:textId="77777777" w:rsidTr="00CE3E81">
        <w:tc>
          <w:tcPr>
            <w:tcW w:w="2335" w:type="dxa"/>
            <w:vMerge/>
          </w:tcPr>
          <w:p w14:paraId="2F15EE3C" w14:textId="77777777" w:rsidR="00C25121" w:rsidRPr="00675BC5" w:rsidRDefault="00C25121"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54FBE5A6" w14:textId="77777777" w:rsidR="00A855AF" w:rsidRPr="00675BC5" w:rsidRDefault="00A855AF">
            <w:pPr>
              <w:rPr>
                <w:rFonts w:ascii="Times New Roman" w:hAnsi="Times New Roman" w:cs="Times New Roman"/>
                <w:lang w:val="ru-RU"/>
              </w:rPr>
            </w:pPr>
            <w:r w:rsidRPr="00675BC5">
              <w:rPr>
                <w:rFonts w:ascii="Times New Roman" w:hAnsi="Times New Roman" w:cs="Times New Roman"/>
                <w:color w:val="000000"/>
                <w:lang w:val="ky-KG"/>
              </w:rPr>
              <w:t>Техникалык тапшырманын талаптарын эске алуу менен иштерди аткаруу боюнча жоопту жана сунуштарды иштеп чыгып, тапшыруу.</w:t>
            </w:r>
          </w:p>
          <w:p w14:paraId="7761446B" w14:textId="03970DDF" w:rsidR="00C25121" w:rsidRPr="00675BC5" w:rsidRDefault="00C25121" w:rsidP="00CE0BDB">
            <w:pPr>
              <w:spacing w:line="276" w:lineRule="auto"/>
              <w:rPr>
                <w:rFonts w:ascii="Times New Roman" w:eastAsia="Times New Roman" w:hAnsi="Times New Roman" w:cs="Times New Roman"/>
                <w:lang w:val="ru-RU" w:eastAsia="zh-CN"/>
              </w:rPr>
            </w:pPr>
          </w:p>
        </w:tc>
      </w:tr>
      <w:tr w:rsidR="00CE0BDB" w:rsidRPr="008922D9" w14:paraId="69690333" w14:textId="77777777" w:rsidTr="00CE3E81">
        <w:tc>
          <w:tcPr>
            <w:tcW w:w="2335" w:type="dxa"/>
            <w:vMerge/>
          </w:tcPr>
          <w:p w14:paraId="73D93A83" w14:textId="77777777" w:rsidR="00CE0BDB" w:rsidRPr="00675BC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3DBF83BA" w14:textId="30BB06DB" w:rsidR="00A855AF" w:rsidRPr="008922D9" w:rsidRDefault="00A855AF">
            <w:pPr>
              <w:rPr>
                <w:rFonts w:ascii="Times New Roman" w:hAnsi="Times New Roman" w:cs="Times New Roman"/>
                <w:lang w:val="ru-RU"/>
              </w:rPr>
            </w:pPr>
            <w:r w:rsidRPr="00675BC5">
              <w:rPr>
                <w:rFonts w:ascii="Times New Roman" w:hAnsi="Times New Roman" w:cs="Times New Roman"/>
                <w:lang w:val="ky-KG"/>
              </w:rPr>
              <w:t xml:space="preserve">Конкурстук </w:t>
            </w:r>
            <w:r w:rsidR="00EF6C8E">
              <w:rPr>
                <w:rFonts w:ascii="Times New Roman" w:hAnsi="Times New Roman" w:cs="Times New Roman"/>
                <w:lang w:val="ky-KG"/>
              </w:rPr>
              <w:t>табыштаманын аткарылышын</w:t>
            </w:r>
            <w:r w:rsidRPr="00675BC5">
              <w:rPr>
                <w:rFonts w:ascii="Times New Roman" w:hAnsi="Times New Roman" w:cs="Times New Roman"/>
                <w:lang w:val="ky-KG"/>
              </w:rPr>
              <w:t xml:space="preserve"> кепилдеген декларация.</w:t>
            </w:r>
          </w:p>
          <w:p w14:paraId="6FA6B48A" w14:textId="44BDBB19" w:rsidR="00CE0BDB" w:rsidRPr="00675BC5" w:rsidRDefault="00CE0BDB" w:rsidP="00CE0BDB">
            <w:pPr>
              <w:rPr>
                <w:rFonts w:ascii="Times New Roman" w:eastAsia="Times New Roman" w:hAnsi="Times New Roman" w:cs="Times New Roman"/>
                <w:lang w:val="ru-RU" w:eastAsia="zh-CN"/>
              </w:rPr>
            </w:pPr>
          </w:p>
        </w:tc>
      </w:tr>
      <w:tr w:rsidR="00CE0BDB" w:rsidRPr="00675BC5" w14:paraId="5CAA4930" w14:textId="77777777" w:rsidTr="00CE3E81">
        <w:tc>
          <w:tcPr>
            <w:tcW w:w="2335" w:type="dxa"/>
            <w:vMerge/>
          </w:tcPr>
          <w:p w14:paraId="4FBE34E7" w14:textId="77777777" w:rsidR="00CE0BDB" w:rsidRPr="00675BC5" w:rsidRDefault="00CE0BDB" w:rsidP="00CE0BDB">
            <w:pPr>
              <w:rPr>
                <w:rFonts w:ascii="Times New Roman" w:hAnsi="Times New Roman" w:cs="Times New Roman"/>
                <w:lang w:val="ru-RU"/>
              </w:rPr>
            </w:pPr>
          </w:p>
        </w:tc>
        <w:tc>
          <w:tcPr>
            <w:tcW w:w="7344" w:type="dxa"/>
          </w:tcPr>
          <w:p w14:paraId="2ACD9FE5"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Юридикалык жакты каттоо жөнүндө күбөлүктүн сканерленген көчүрмөсү;</w:t>
            </w:r>
          </w:p>
          <w:p w14:paraId="4F006187" w14:textId="13FEA35B" w:rsidR="00CE0BDB" w:rsidRPr="00675BC5" w:rsidRDefault="00CE0BDB" w:rsidP="00CE0BDB">
            <w:pPr>
              <w:spacing w:line="276" w:lineRule="auto"/>
              <w:rPr>
                <w:rFonts w:ascii="Times New Roman" w:eastAsia="Times New Roman" w:hAnsi="Times New Roman" w:cs="Times New Roman"/>
                <w:lang w:val="ru-RU" w:eastAsia="zh-CN"/>
              </w:rPr>
            </w:pPr>
          </w:p>
        </w:tc>
      </w:tr>
      <w:tr w:rsidR="00CE0BDB" w:rsidRPr="00675BC5" w14:paraId="4C2B0D7E" w14:textId="77777777" w:rsidTr="00CE3E81">
        <w:tc>
          <w:tcPr>
            <w:tcW w:w="2335" w:type="dxa"/>
            <w:vMerge/>
          </w:tcPr>
          <w:p w14:paraId="0BC6ABC7" w14:textId="77777777" w:rsidR="00CE0BDB" w:rsidRPr="00675BC5" w:rsidRDefault="00CE0BDB" w:rsidP="00CE0BDB">
            <w:pPr>
              <w:rPr>
                <w:rFonts w:ascii="Times New Roman" w:hAnsi="Times New Roman" w:cs="Times New Roman"/>
                <w:lang w:val="ru-RU"/>
              </w:rPr>
            </w:pPr>
          </w:p>
        </w:tc>
        <w:tc>
          <w:tcPr>
            <w:tcW w:w="7344" w:type="dxa"/>
          </w:tcPr>
          <w:p w14:paraId="5A0972F6"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Негизги ишмердүүлүк түрүн аныктаган документтин (Уставдын) сканерленген көчүрмөсү, ошондой эле жетекчи болуп дайындоо жөнүндө чечимдин сканерленген көчүрмөсү;</w:t>
            </w:r>
          </w:p>
          <w:p w14:paraId="5FB8B600" w14:textId="124E1F0A" w:rsidR="00CE0BDB" w:rsidRPr="00675BC5" w:rsidRDefault="00CE0BDB" w:rsidP="00B5106E">
            <w:pPr>
              <w:spacing w:before="100" w:beforeAutospacing="1" w:line="276" w:lineRule="auto"/>
              <w:rPr>
                <w:rFonts w:ascii="Times New Roman" w:eastAsia="Times New Roman" w:hAnsi="Times New Roman" w:cs="Times New Roman"/>
                <w:lang w:val="ru-RU" w:eastAsia="zh-CN"/>
              </w:rPr>
            </w:pPr>
          </w:p>
        </w:tc>
      </w:tr>
      <w:tr w:rsidR="00CE0BDB" w:rsidRPr="00675BC5" w14:paraId="1A33748F" w14:textId="77777777" w:rsidTr="00CE3E81">
        <w:tc>
          <w:tcPr>
            <w:tcW w:w="2335" w:type="dxa"/>
            <w:vMerge/>
          </w:tcPr>
          <w:p w14:paraId="5D0CFAA0" w14:textId="77777777" w:rsidR="00CE0BDB" w:rsidRPr="00675BC5" w:rsidRDefault="00CE0BDB" w:rsidP="00CE0BDB">
            <w:pPr>
              <w:rPr>
                <w:rFonts w:ascii="Times New Roman" w:hAnsi="Times New Roman" w:cs="Times New Roman"/>
                <w:lang w:val="ru-RU"/>
              </w:rPr>
            </w:pPr>
          </w:p>
        </w:tc>
        <w:tc>
          <w:tcPr>
            <w:tcW w:w="7344" w:type="dxa"/>
          </w:tcPr>
          <w:p w14:paraId="7A3E594B"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Акыркы отчеттук күнгө карата мамлекеттик органдар алдында салык төлөмдөрү жана камсыздандыруу төгүмдөрү боюнча карызы жоктугу тууралуу маалымкат.</w:t>
            </w:r>
          </w:p>
          <w:p w14:paraId="55F7B04E" w14:textId="0416D036" w:rsidR="00CE0BDB" w:rsidRPr="00675BC5" w:rsidRDefault="00CE0BDB" w:rsidP="00CE0BDB">
            <w:pPr>
              <w:spacing w:line="276" w:lineRule="auto"/>
              <w:rPr>
                <w:rFonts w:ascii="Times New Roman" w:eastAsia="Times New Roman" w:hAnsi="Times New Roman" w:cs="Times New Roman"/>
                <w:lang w:val="ru-RU" w:eastAsia="zh-CN"/>
              </w:rPr>
            </w:pPr>
          </w:p>
        </w:tc>
      </w:tr>
      <w:tr w:rsidR="00CE0BDB" w:rsidRPr="00675BC5" w14:paraId="5530701C" w14:textId="77777777" w:rsidTr="00CE3E81">
        <w:tc>
          <w:tcPr>
            <w:tcW w:w="2335" w:type="dxa"/>
            <w:vMerge/>
          </w:tcPr>
          <w:p w14:paraId="3AE4554F" w14:textId="77777777" w:rsidR="00CE0BDB" w:rsidRPr="00675BC5" w:rsidRDefault="00CE0BDB" w:rsidP="00CE0BDB">
            <w:pPr>
              <w:rPr>
                <w:rFonts w:ascii="Times New Roman" w:hAnsi="Times New Roman" w:cs="Times New Roman"/>
                <w:lang w:val="ru-RU"/>
              </w:rPr>
            </w:pPr>
          </w:p>
        </w:tc>
        <w:tc>
          <w:tcPr>
            <w:tcW w:w="7344" w:type="dxa"/>
          </w:tcPr>
          <w:p w14:paraId="042F90A7" w14:textId="77777777" w:rsidR="00A855AF" w:rsidRPr="00675BC5" w:rsidRDefault="00A855AF">
            <w:pPr>
              <w:rPr>
                <w:rFonts w:ascii="Times New Roman" w:hAnsi="Times New Roman" w:cs="Times New Roman"/>
                <w:lang w:val="ru-RU"/>
              </w:rPr>
            </w:pPr>
            <w:r w:rsidRPr="00675BC5">
              <w:rPr>
                <w:rFonts w:ascii="Times New Roman" w:hAnsi="Times New Roman" w:cs="Times New Roman"/>
                <w:lang w:val="ky-KG"/>
              </w:rPr>
              <w:t>2024–2025-жылдар үчүн финансылык отчеттуулуктун түп нускаларынын сканерленген көчүрмөлөрү:</w:t>
            </w:r>
          </w:p>
          <w:p w14:paraId="3C3CFD3B" w14:textId="0E7F657E"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Бухгалтердик баланс;</w:t>
            </w:r>
          </w:p>
          <w:p w14:paraId="2E2FB917" w14:textId="02DEF8D7" w:rsidR="00A855AF" w:rsidRPr="00675BC5" w:rsidRDefault="00F2582A" w:rsidP="008922D9">
            <w:pPr>
              <w:pStyle w:val="a7"/>
              <w:numPr>
                <w:ilvl w:val="0"/>
                <w:numId w:val="14"/>
              </w:numPr>
              <w:rPr>
                <w:rFonts w:ascii="Times New Roman" w:hAnsi="Times New Roman" w:cs="Times New Roman"/>
                <w:lang w:val="ru-RU"/>
              </w:rPr>
            </w:pPr>
            <w:r>
              <w:rPr>
                <w:rFonts w:ascii="Times New Roman" w:hAnsi="Times New Roman" w:cs="Times New Roman"/>
                <w:lang w:val="ky-KG"/>
              </w:rPr>
              <w:t>Киреше</w:t>
            </w:r>
            <w:r w:rsidR="00A855AF" w:rsidRPr="00675BC5">
              <w:rPr>
                <w:rFonts w:ascii="Times New Roman" w:hAnsi="Times New Roman" w:cs="Times New Roman"/>
                <w:lang w:val="ky-KG"/>
              </w:rPr>
              <w:t xml:space="preserve"> жана чыгымдар жөнүндө отчет;</w:t>
            </w:r>
          </w:p>
          <w:p w14:paraId="525D4E07" w14:textId="47EA66D8"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Акча каражаттарынын кыймылы жөнүндө отчет;</w:t>
            </w:r>
          </w:p>
          <w:p w14:paraId="32E98005" w14:textId="06784783" w:rsidR="00A855AF" w:rsidRPr="00675BC5"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Капиталдагы өзгөрүүлөр жөнүндө отчет.</w:t>
            </w:r>
          </w:p>
          <w:p w14:paraId="64A97D15" w14:textId="4DE403AD" w:rsidR="00CE0BDB" w:rsidRPr="008922D9" w:rsidRDefault="00A855AF" w:rsidP="008922D9">
            <w:pPr>
              <w:pStyle w:val="a7"/>
              <w:numPr>
                <w:ilvl w:val="0"/>
                <w:numId w:val="14"/>
              </w:numPr>
              <w:rPr>
                <w:rFonts w:ascii="Times New Roman" w:hAnsi="Times New Roman" w:cs="Times New Roman"/>
                <w:lang w:val="ru-RU"/>
              </w:rPr>
            </w:pPr>
            <w:r w:rsidRPr="00675BC5">
              <w:rPr>
                <w:rFonts w:ascii="Times New Roman" w:hAnsi="Times New Roman" w:cs="Times New Roman"/>
                <w:lang w:val="ky-KG"/>
              </w:rPr>
              <w:t>Же 2024–2025-жылдар үчүн Бирдиктүү салык декларациясы.</w:t>
            </w:r>
          </w:p>
        </w:tc>
      </w:tr>
      <w:tr w:rsidR="00241099" w:rsidRPr="00675BC5" w14:paraId="363591C7" w14:textId="77777777" w:rsidTr="00CE3E81">
        <w:tc>
          <w:tcPr>
            <w:tcW w:w="2335" w:type="dxa"/>
          </w:tcPr>
          <w:p w14:paraId="10DE7116" w14:textId="77777777" w:rsidR="00A855AF" w:rsidRPr="00675BC5" w:rsidRDefault="00A855AF">
            <w:pPr>
              <w:pStyle w:val="ad"/>
              <w:spacing w:before="240" w:beforeAutospacing="0" w:after="0" w:afterAutospacing="0"/>
              <w:jc w:val="both"/>
            </w:pPr>
            <w:r w:rsidRPr="00675BC5">
              <w:rPr>
                <w:lang w:val="ky-KG"/>
              </w:rPr>
              <w:t>Баалоо критерийлери:</w:t>
            </w:r>
          </w:p>
          <w:p w14:paraId="396488B8" w14:textId="315123FD" w:rsidR="00241099" w:rsidRPr="00675BC5" w:rsidRDefault="00241099" w:rsidP="00241099">
            <w:pPr>
              <w:pStyle w:val="ad"/>
              <w:spacing w:before="240" w:beforeAutospacing="0" w:after="0" w:afterAutospacing="0"/>
              <w:contextualSpacing/>
              <w:jc w:val="both"/>
              <w:rPr>
                <w:lang w:val="ru-RU"/>
              </w:rPr>
            </w:pPr>
          </w:p>
        </w:tc>
        <w:tc>
          <w:tcPr>
            <w:tcW w:w="7344" w:type="dxa"/>
          </w:tcPr>
          <w:p w14:paraId="33800F01" w14:textId="13A142EB" w:rsidR="00A855AF" w:rsidRPr="00675BC5" w:rsidRDefault="00A855AF" w:rsidP="00A855AF">
            <w:pPr>
              <w:numPr>
                <w:ilvl w:val="0"/>
                <w:numId w:val="4"/>
              </w:numPr>
              <w:spacing w:before="240" w:after="100" w:line="278" w:lineRule="auto"/>
              <w:jc w:val="both"/>
              <w:rPr>
                <w:rFonts w:ascii="Times New Roman" w:hAnsi="Times New Roman" w:cs="Times New Roman"/>
                <w:lang w:val="ru-RU"/>
              </w:rPr>
            </w:pPr>
            <w:r w:rsidRPr="00675BC5">
              <w:rPr>
                <w:rFonts w:ascii="Times New Roman" w:hAnsi="Times New Roman" w:cs="Times New Roman"/>
                <w:lang w:val="ky-KG"/>
              </w:rPr>
              <w:t xml:space="preserve">Тандоодон өткөн деп бардык квалификациялык талаптарга жооп берген жана суралган документтердин толук </w:t>
            </w:r>
            <w:r w:rsidR="000B795F">
              <w:rPr>
                <w:rFonts w:ascii="Times New Roman" w:hAnsi="Times New Roman" w:cs="Times New Roman"/>
                <w:lang w:val="ky-KG"/>
              </w:rPr>
              <w:t>топтомун</w:t>
            </w:r>
            <w:r w:rsidRPr="00675BC5">
              <w:rPr>
                <w:rFonts w:ascii="Times New Roman" w:hAnsi="Times New Roman" w:cs="Times New Roman"/>
                <w:lang w:val="ky-KG"/>
              </w:rPr>
              <w:t xml:space="preserve"> сунуштаган сунуш таанылат.</w:t>
            </w:r>
          </w:p>
          <w:p w14:paraId="60DDC0AD" w14:textId="57F80628" w:rsidR="00152993" w:rsidRPr="000B795F" w:rsidRDefault="00A855AF" w:rsidP="000B795F">
            <w:pPr>
              <w:pStyle w:val="a7"/>
              <w:numPr>
                <w:ilvl w:val="0"/>
                <w:numId w:val="4"/>
              </w:numPr>
              <w:contextualSpacing w:val="0"/>
              <w:jc w:val="both"/>
              <w:rPr>
                <w:rFonts w:ascii="Times New Roman" w:hAnsi="Times New Roman" w:cs="Times New Roman"/>
                <w:lang w:val="ru-RU"/>
              </w:rPr>
            </w:pPr>
            <w:r w:rsidRPr="00675BC5">
              <w:rPr>
                <w:rFonts w:ascii="Times New Roman" w:hAnsi="Times New Roman" w:cs="Times New Roman"/>
                <w:lang w:val="ky-KG"/>
              </w:rPr>
              <w:t>Келишимди</w:t>
            </w:r>
            <w:r w:rsidR="005B751F">
              <w:rPr>
                <w:rFonts w:ascii="Times New Roman" w:hAnsi="Times New Roman" w:cs="Times New Roman"/>
                <w:lang w:val="ky-KG"/>
              </w:rPr>
              <w:t>н</w:t>
            </w:r>
            <w:r w:rsidRPr="00675BC5">
              <w:rPr>
                <w:rFonts w:ascii="Times New Roman" w:hAnsi="Times New Roman" w:cs="Times New Roman"/>
                <w:lang w:val="ky-KG"/>
              </w:rPr>
              <w:t xml:space="preserve"> аткар</w:t>
            </w:r>
            <w:r w:rsidR="005B751F">
              <w:rPr>
                <w:rFonts w:ascii="Times New Roman" w:hAnsi="Times New Roman" w:cs="Times New Roman"/>
                <w:lang w:val="ky-KG"/>
              </w:rPr>
              <w:t>ылышын</w:t>
            </w:r>
            <w:r w:rsidRPr="00675BC5">
              <w:rPr>
                <w:rFonts w:ascii="Times New Roman" w:hAnsi="Times New Roman" w:cs="Times New Roman"/>
                <w:lang w:val="ky-KG"/>
              </w:rPr>
              <w:t xml:space="preserve"> кепилд</w:t>
            </w:r>
            <w:r w:rsidR="00C1077C">
              <w:rPr>
                <w:rFonts w:ascii="Times New Roman" w:hAnsi="Times New Roman" w:cs="Times New Roman"/>
                <w:lang w:val="ky-KG"/>
              </w:rPr>
              <w:t>өөчү камсыздоо</w:t>
            </w:r>
            <w:r w:rsidRPr="00675BC5">
              <w:rPr>
                <w:rFonts w:ascii="Times New Roman" w:hAnsi="Times New Roman" w:cs="Times New Roman"/>
                <w:lang w:val="ky-KG"/>
              </w:rPr>
              <w:t xml:space="preserve"> (</w:t>
            </w:r>
            <w:r w:rsidR="00FD7C04">
              <w:rPr>
                <w:rFonts w:ascii="Times New Roman" w:hAnsi="Times New Roman" w:cs="Times New Roman"/>
                <w:lang w:val="ky-KG"/>
              </w:rPr>
              <w:t>ГОИД</w:t>
            </w:r>
            <w:r w:rsidRPr="00675BC5">
              <w:rPr>
                <w:rFonts w:ascii="Times New Roman" w:hAnsi="Times New Roman" w:cs="Times New Roman"/>
                <w:lang w:val="ky-KG"/>
              </w:rPr>
              <w:t>) — конкурстук документацияда көрсөтүлгөндөй, милдеттенмелердин аткарылышын камсыз кылуу үчүн жеңүүчү тарабынан Декларация түрүндө таризделет.</w:t>
            </w:r>
          </w:p>
        </w:tc>
      </w:tr>
      <w:tr w:rsidR="0089095C" w:rsidRPr="00675BC5" w14:paraId="3DDCD04F" w14:textId="77777777" w:rsidTr="00A60A18">
        <w:tc>
          <w:tcPr>
            <w:tcW w:w="9679" w:type="dxa"/>
            <w:gridSpan w:val="2"/>
          </w:tcPr>
          <w:p w14:paraId="22F364B9" w14:textId="1905E314" w:rsidR="00A855AF" w:rsidRPr="00675BC5" w:rsidRDefault="00FC009C">
            <w:pPr>
              <w:spacing w:line="240" w:lineRule="atLeast"/>
              <w:jc w:val="both"/>
              <w:rPr>
                <w:rFonts w:ascii="Times New Roman" w:hAnsi="Times New Roman" w:cs="Times New Roman"/>
                <w:lang w:val="ru-RU"/>
              </w:rPr>
            </w:pPr>
            <w:r>
              <w:rPr>
                <w:rFonts w:ascii="Times New Roman" w:hAnsi="Times New Roman" w:cs="Times New Roman"/>
                <w:lang w:val="ky-KG"/>
              </w:rPr>
              <w:t>Сунуштун темасы</w:t>
            </w:r>
            <w:r w:rsidR="00A855AF" w:rsidRPr="00675BC5">
              <w:rPr>
                <w:rFonts w:ascii="Times New Roman" w:hAnsi="Times New Roman" w:cs="Times New Roman"/>
                <w:lang w:val="ky-KG"/>
              </w:rPr>
              <w:t>: «Технологи</w:t>
            </w:r>
            <w:r w:rsidR="00104601">
              <w:rPr>
                <w:rFonts w:ascii="Times New Roman" w:hAnsi="Times New Roman" w:cs="Times New Roman"/>
                <w:lang w:val="ky-KG"/>
              </w:rPr>
              <w:t>чечкий</w:t>
            </w:r>
            <w:r w:rsidR="00A855AF" w:rsidRPr="00675BC5">
              <w:rPr>
                <w:rFonts w:ascii="Times New Roman" w:hAnsi="Times New Roman" w:cs="Times New Roman"/>
                <w:lang w:val="ky-KG"/>
              </w:rPr>
              <w:t xml:space="preserve"> регламент ПО» </w:t>
            </w:r>
            <w:r w:rsidR="00EE04B3">
              <w:rPr>
                <w:rFonts w:ascii="Times New Roman" w:hAnsi="Times New Roman" w:cs="Times New Roman"/>
                <w:lang w:val="ky-KG"/>
              </w:rPr>
              <w:t xml:space="preserve">деп көрсөтүп </w:t>
            </w:r>
            <w:r w:rsidR="00A855AF" w:rsidRPr="00675BC5">
              <w:rPr>
                <w:rFonts w:ascii="Times New Roman" w:hAnsi="Times New Roman" w:cs="Times New Roman"/>
                <w:lang w:val="ky-KG"/>
              </w:rPr>
              <w:t xml:space="preserve">сунушту төмөнкү электрондук дарекке жөнөтүү: </w:t>
            </w:r>
            <w:hyperlink r:id="rId7" w:history="1">
              <w:r w:rsidR="00EE04B3" w:rsidRPr="004E63D6">
                <w:rPr>
                  <w:rStyle w:val="af0"/>
                  <w:rFonts w:ascii="Times New Roman" w:hAnsi="Times New Roman" w:cs="Times New Roman"/>
                  <w:b/>
                  <w:bCs/>
                  <w:lang w:val="ky-KG"/>
                </w:rPr>
                <w:t>geotech2026@kumtor.kg</w:t>
              </w:r>
            </w:hyperlink>
            <w:r w:rsidR="00A855AF" w:rsidRPr="00675BC5">
              <w:rPr>
                <w:rFonts w:ascii="Times New Roman" w:hAnsi="Times New Roman" w:cs="Times New Roman"/>
                <w:b/>
                <w:bCs/>
                <w:lang w:val="ky-KG"/>
              </w:rPr>
              <w:t>, 2026-жылдын 30-апрели</w:t>
            </w:r>
            <w:r w:rsidR="009C5444">
              <w:rPr>
                <w:rFonts w:ascii="Times New Roman" w:hAnsi="Times New Roman" w:cs="Times New Roman"/>
                <w:b/>
                <w:bCs/>
                <w:lang w:val="ky-KG"/>
              </w:rPr>
              <w:t>,</w:t>
            </w:r>
            <w:r w:rsidR="00A855AF" w:rsidRPr="00675BC5">
              <w:rPr>
                <w:rFonts w:ascii="Times New Roman" w:hAnsi="Times New Roman" w:cs="Times New Roman"/>
                <w:b/>
                <w:bCs/>
                <w:lang w:val="ky-KG"/>
              </w:rPr>
              <w:t xml:space="preserve"> саат 14:00гө чейин.</w:t>
            </w:r>
          </w:p>
          <w:p w14:paraId="129D76A2" w14:textId="51682229" w:rsidR="0089095C" w:rsidRPr="00675BC5" w:rsidRDefault="0089095C" w:rsidP="00FA7FA3">
            <w:pPr>
              <w:tabs>
                <w:tab w:val="left" w:pos="-1440"/>
                <w:tab w:val="left" w:pos="-720"/>
              </w:tabs>
              <w:spacing w:line="240" w:lineRule="atLeast"/>
              <w:jc w:val="both"/>
              <w:rPr>
                <w:rFonts w:ascii="Times New Roman" w:hAnsi="Times New Roman" w:cs="Times New Roman"/>
                <w:lang w:val="ru-RU"/>
              </w:rPr>
            </w:pPr>
          </w:p>
        </w:tc>
      </w:tr>
      <w:tr w:rsidR="0089095C" w:rsidRPr="00675BC5" w14:paraId="7F922E09" w14:textId="77777777" w:rsidTr="004B7E34">
        <w:tc>
          <w:tcPr>
            <w:tcW w:w="9679" w:type="dxa"/>
            <w:gridSpan w:val="2"/>
          </w:tcPr>
          <w:p w14:paraId="4AFFBAF0" w14:textId="64FF8E5A" w:rsidR="00A855AF" w:rsidRPr="00675BC5" w:rsidRDefault="009C5444">
            <w:pPr>
              <w:pStyle w:val="ad"/>
              <w:spacing w:before="240" w:beforeAutospacing="0" w:after="0" w:afterAutospacing="0"/>
              <w:jc w:val="both"/>
              <w:rPr>
                <w:lang w:val="ru-RU"/>
              </w:rPr>
            </w:pPr>
            <w:r>
              <w:rPr>
                <w:lang w:val="ky-KG"/>
              </w:rPr>
              <w:t>Буйрутмачы</w:t>
            </w:r>
            <w:r w:rsidR="00A855AF" w:rsidRPr="00675BC5">
              <w:rPr>
                <w:lang w:val="ky-KG"/>
              </w:rPr>
              <w:t xml:space="preserve"> каалаган сунушту же бардык сунуштарды кабыл алууга же четке кагууга, ошондой эле Келишим ыйгарылганга чейин каалаган убакта тандоо процессин жокко чыгарууга укуктуу жана муну менен тиешелүү катышуучулар алдында эч кандай милдеттенме тартпайт.</w:t>
            </w:r>
          </w:p>
          <w:p w14:paraId="21B0329B" w14:textId="70D58943" w:rsidR="0089095C" w:rsidRPr="00675BC5" w:rsidRDefault="0089095C" w:rsidP="0057090A">
            <w:pPr>
              <w:pStyle w:val="ad"/>
              <w:spacing w:before="240" w:beforeAutospacing="0" w:after="0" w:afterAutospacing="0"/>
              <w:contextualSpacing/>
              <w:jc w:val="both"/>
              <w:rPr>
                <w:lang w:val="ru-RU"/>
              </w:rPr>
            </w:pPr>
          </w:p>
        </w:tc>
      </w:tr>
      <w:tr w:rsidR="0089095C" w:rsidRPr="00675BC5" w14:paraId="6C07F3C7" w14:textId="77777777" w:rsidTr="00B438C3">
        <w:tc>
          <w:tcPr>
            <w:tcW w:w="9679" w:type="dxa"/>
            <w:gridSpan w:val="2"/>
          </w:tcPr>
          <w:p w14:paraId="2E15615D" w14:textId="77777777" w:rsidR="00A855AF" w:rsidRPr="00675BC5" w:rsidRDefault="00A855AF">
            <w:pPr>
              <w:pStyle w:val="ad"/>
              <w:spacing w:before="240" w:beforeAutospacing="0" w:after="0" w:afterAutospacing="0"/>
              <w:jc w:val="both"/>
              <w:rPr>
                <w:lang w:val="ru-RU"/>
              </w:rPr>
            </w:pPr>
            <w:r w:rsidRPr="00675BC5">
              <w:rPr>
                <w:lang w:val="ky-KG"/>
              </w:rPr>
              <w:t>Конкурстук сунуш расмий бланкта болушу керек.</w:t>
            </w:r>
          </w:p>
          <w:p w14:paraId="4BF0B2CB" w14:textId="33ED34F5" w:rsidR="00241099" w:rsidRPr="00675BC5" w:rsidRDefault="00241099" w:rsidP="0057090A">
            <w:pPr>
              <w:pStyle w:val="ad"/>
              <w:spacing w:before="240" w:beforeAutospacing="0" w:after="0" w:afterAutospacing="0"/>
              <w:contextualSpacing/>
              <w:jc w:val="both"/>
              <w:rPr>
                <w:rFonts w:eastAsia="Calibri"/>
                <w:b/>
                <w:bCs/>
                <w:lang w:val="ru-RU"/>
              </w:rPr>
            </w:pPr>
          </w:p>
        </w:tc>
      </w:tr>
      <w:tr w:rsidR="0089095C" w:rsidRPr="00675BC5" w14:paraId="19323EC5" w14:textId="77777777" w:rsidTr="003A78C5">
        <w:tc>
          <w:tcPr>
            <w:tcW w:w="9679" w:type="dxa"/>
            <w:gridSpan w:val="2"/>
          </w:tcPr>
          <w:p w14:paraId="4249B716" w14:textId="09C5D3A7" w:rsidR="00A855AF" w:rsidRPr="00675BC5" w:rsidRDefault="00A855AF">
            <w:pPr>
              <w:pStyle w:val="ad"/>
              <w:spacing w:before="240" w:beforeAutospacing="0" w:after="0" w:afterAutospacing="0"/>
              <w:jc w:val="both"/>
              <w:rPr>
                <w:lang w:val="ky-KG"/>
              </w:rPr>
            </w:pPr>
            <w:r w:rsidRPr="00675BC5">
              <w:rPr>
                <w:lang w:val="ky-KG"/>
              </w:rPr>
              <w:t>Көрсөтүлгөн мөөнөттөрдөн кеч тапшырылган конкурстук сунуштар кабыл алынбайт жана каралбайт.</w:t>
            </w:r>
          </w:p>
          <w:p w14:paraId="400EA114" w14:textId="77777777" w:rsidR="00A855AF" w:rsidRPr="00675BC5" w:rsidRDefault="00A855AF">
            <w:pPr>
              <w:pStyle w:val="ad"/>
              <w:spacing w:before="240" w:beforeAutospacing="0" w:after="0" w:afterAutospacing="0"/>
              <w:jc w:val="both"/>
              <w:rPr>
                <w:lang w:val="ky-KG"/>
              </w:rPr>
            </w:pPr>
            <w:r w:rsidRPr="00675BC5">
              <w:rPr>
                <w:lang w:val="ky-KG"/>
              </w:rPr>
              <w:t>Сунушун тапшыруу менен Катышуучу Компаниянын талаптарында көрсөтүлгөн бардык шарттарга макул экендигин билдирет.</w:t>
            </w:r>
          </w:p>
          <w:p w14:paraId="71AA96DC" w14:textId="77777777" w:rsidR="00A855AF" w:rsidRPr="00675BC5" w:rsidRDefault="00A855AF">
            <w:pPr>
              <w:pStyle w:val="ad"/>
              <w:spacing w:before="240" w:beforeAutospacing="0" w:after="0" w:afterAutospacing="0"/>
              <w:jc w:val="both"/>
              <w:rPr>
                <w:lang w:val="ru-RU"/>
              </w:rPr>
            </w:pPr>
            <w:r w:rsidRPr="00675BC5">
              <w:rPr>
                <w:lang w:val="ky-KG"/>
              </w:rPr>
              <w:t>Ар бир тандоо катышуучусу бир гана конкурстук сунуш бере алат.</w:t>
            </w:r>
          </w:p>
          <w:p w14:paraId="5FE739C5" w14:textId="77777777" w:rsidR="00A855AF" w:rsidRPr="00675BC5" w:rsidRDefault="00A855AF">
            <w:pPr>
              <w:pStyle w:val="ad"/>
              <w:spacing w:before="240" w:beforeAutospacing="0" w:after="0" w:afterAutospacing="0"/>
              <w:jc w:val="both"/>
              <w:rPr>
                <w:lang w:val="ru-RU"/>
              </w:rPr>
            </w:pPr>
            <w:r w:rsidRPr="00675BC5">
              <w:rPr>
                <w:lang w:val="ky-KG"/>
              </w:rPr>
              <w:t>Конкурстук сунуштун жарактуулук мөөнөтү 90 календардык күндөн кем болбошу керек.</w:t>
            </w:r>
          </w:p>
          <w:p w14:paraId="7E125F8C" w14:textId="77777777" w:rsidR="00A855AF" w:rsidRPr="00675BC5" w:rsidRDefault="00A855AF">
            <w:pPr>
              <w:pStyle w:val="ad"/>
              <w:spacing w:before="240" w:beforeAutospacing="0" w:after="0" w:afterAutospacing="0"/>
              <w:jc w:val="both"/>
              <w:rPr>
                <w:lang w:val="ru-RU"/>
              </w:rPr>
            </w:pPr>
            <w:r w:rsidRPr="00675BC5">
              <w:rPr>
                <w:lang w:val="ky-KG"/>
              </w:rPr>
              <w:t>Конкурстук сунуштун жарактуулук мөөнөтүндө конкурстук сунуштарга өзгөртүүлөрдү киргизүүгө жол берилбейт.</w:t>
            </w:r>
          </w:p>
          <w:p w14:paraId="0B500DE8" w14:textId="2206E881" w:rsidR="0089095C" w:rsidRPr="00675BC5" w:rsidRDefault="0089095C" w:rsidP="002956E0">
            <w:pPr>
              <w:pStyle w:val="ad"/>
              <w:spacing w:before="240" w:beforeAutospacing="0" w:after="0" w:afterAutospacing="0"/>
              <w:ind w:firstLine="540"/>
              <w:contextualSpacing/>
              <w:jc w:val="both"/>
              <w:rPr>
                <w:lang w:val="ru-RU"/>
              </w:rPr>
            </w:pPr>
          </w:p>
        </w:tc>
      </w:tr>
      <w:tr w:rsidR="0089095C" w:rsidRPr="00675BC5" w14:paraId="422B342D" w14:textId="77777777" w:rsidTr="003276EF">
        <w:tc>
          <w:tcPr>
            <w:tcW w:w="9679" w:type="dxa"/>
            <w:gridSpan w:val="2"/>
          </w:tcPr>
          <w:p w14:paraId="2A0CDBAE" w14:textId="77777777" w:rsidR="00A855AF" w:rsidRPr="00675BC5" w:rsidRDefault="00A855AF">
            <w:pPr>
              <w:pStyle w:val="ad"/>
              <w:spacing w:before="240" w:beforeAutospacing="0" w:after="0" w:afterAutospacing="0"/>
              <w:rPr>
                <w:lang w:val="ru-RU"/>
              </w:rPr>
            </w:pPr>
            <w:r w:rsidRPr="00675BC5">
              <w:rPr>
                <w:lang w:val="ky-KG"/>
              </w:rPr>
              <w:t>Тандоодон өткөн катышуучу келишимге кол коюуга чейин төмөнкү документтерди берүүгө милдеттүү:</w:t>
            </w:r>
          </w:p>
          <w:p w14:paraId="4A2BECFE" w14:textId="7FDE86EC" w:rsidR="00A855AF" w:rsidRPr="00675BC5" w:rsidRDefault="002E2AE7" w:rsidP="00A855AF">
            <w:pPr>
              <w:numPr>
                <w:ilvl w:val="0"/>
                <w:numId w:val="7"/>
              </w:numPr>
              <w:spacing w:before="240" w:line="278" w:lineRule="auto"/>
              <w:rPr>
                <w:rFonts w:ascii="Times New Roman" w:hAnsi="Times New Roman" w:cs="Times New Roman"/>
                <w:lang w:val="ru-RU"/>
              </w:rPr>
            </w:pPr>
            <w:r w:rsidRPr="00675BC5">
              <w:rPr>
                <w:rFonts w:ascii="Times New Roman" w:hAnsi="Times New Roman" w:cs="Times New Roman"/>
                <w:lang w:val="ky-KG"/>
              </w:rPr>
              <w:t>Келишимди</w:t>
            </w:r>
            <w:r>
              <w:rPr>
                <w:rFonts w:ascii="Times New Roman" w:hAnsi="Times New Roman" w:cs="Times New Roman"/>
                <w:lang w:val="ky-KG"/>
              </w:rPr>
              <w:t>н</w:t>
            </w:r>
            <w:r w:rsidRPr="00675BC5">
              <w:rPr>
                <w:rFonts w:ascii="Times New Roman" w:hAnsi="Times New Roman" w:cs="Times New Roman"/>
                <w:lang w:val="ky-KG"/>
              </w:rPr>
              <w:t xml:space="preserve"> аткар</w:t>
            </w:r>
            <w:r>
              <w:rPr>
                <w:rFonts w:ascii="Times New Roman" w:hAnsi="Times New Roman" w:cs="Times New Roman"/>
                <w:lang w:val="ky-KG"/>
              </w:rPr>
              <w:t>ылышын</w:t>
            </w:r>
            <w:r w:rsidRPr="00675BC5">
              <w:rPr>
                <w:rFonts w:ascii="Times New Roman" w:hAnsi="Times New Roman" w:cs="Times New Roman"/>
                <w:lang w:val="ky-KG"/>
              </w:rPr>
              <w:t xml:space="preserve"> кепилд</w:t>
            </w:r>
            <w:r>
              <w:rPr>
                <w:rFonts w:ascii="Times New Roman" w:hAnsi="Times New Roman" w:cs="Times New Roman"/>
                <w:lang w:val="ky-KG"/>
              </w:rPr>
              <w:t>өөчү камсыздоо</w:t>
            </w:r>
            <w:r w:rsidRPr="00675BC5">
              <w:rPr>
                <w:rFonts w:ascii="Times New Roman" w:hAnsi="Times New Roman" w:cs="Times New Roman"/>
                <w:lang w:val="ky-KG"/>
              </w:rPr>
              <w:t xml:space="preserve"> </w:t>
            </w:r>
            <w:r w:rsidR="00A855AF" w:rsidRPr="00675BC5">
              <w:rPr>
                <w:rFonts w:ascii="Times New Roman" w:hAnsi="Times New Roman" w:cs="Times New Roman"/>
                <w:lang w:val="ky-KG"/>
              </w:rPr>
              <w:t>— белгиленген формадагы декларация түрүндө (форма конкурстук документацияга тиркелет).</w:t>
            </w:r>
            <w:r>
              <w:rPr>
                <w:rFonts w:ascii="Times New Roman" w:hAnsi="Times New Roman" w:cs="Times New Roman"/>
                <w:lang w:val="ky-KG"/>
              </w:rPr>
              <w:t xml:space="preserve"> </w:t>
            </w:r>
          </w:p>
          <w:p w14:paraId="68E8B316" w14:textId="06D9415E" w:rsidR="0089095C" w:rsidRPr="007E0507" w:rsidRDefault="00A855AF" w:rsidP="007E0507">
            <w:pPr>
              <w:numPr>
                <w:ilvl w:val="0"/>
                <w:numId w:val="7"/>
              </w:numPr>
              <w:spacing w:before="240" w:after="100" w:line="278" w:lineRule="auto"/>
              <w:rPr>
                <w:rFonts w:ascii="Times New Roman" w:hAnsi="Times New Roman" w:cs="Times New Roman"/>
                <w:lang w:val="ru-RU"/>
              </w:rPr>
            </w:pPr>
            <w:r w:rsidRPr="00675BC5">
              <w:rPr>
                <w:rFonts w:ascii="Times New Roman" w:hAnsi="Times New Roman" w:cs="Times New Roman"/>
                <w:lang w:val="ky-KG"/>
              </w:rPr>
              <w:t>Купуялуулук жөнүндө келишим — белгиленген формада (келишимдин формасы конкурстук документацияга тиркелет).</w:t>
            </w:r>
          </w:p>
        </w:tc>
      </w:tr>
      <w:tr w:rsidR="0089095C" w:rsidRPr="00675BC5" w14:paraId="7BAB6FFE" w14:textId="77777777" w:rsidTr="00CC730B">
        <w:tc>
          <w:tcPr>
            <w:tcW w:w="9679" w:type="dxa"/>
            <w:gridSpan w:val="2"/>
          </w:tcPr>
          <w:p w14:paraId="3643E845" w14:textId="115A356C" w:rsidR="00A855AF" w:rsidRPr="00675BC5" w:rsidRDefault="00A855AF">
            <w:pPr>
              <w:pStyle w:val="ad"/>
              <w:spacing w:before="240" w:beforeAutospacing="0" w:after="0" w:afterAutospacing="0"/>
              <w:jc w:val="both"/>
              <w:rPr>
                <w:lang w:val="ru-RU"/>
              </w:rPr>
            </w:pPr>
            <w:r w:rsidRPr="00675BC5">
              <w:rPr>
                <w:lang w:val="ky-KG"/>
              </w:rPr>
              <w:t xml:space="preserve">Аванстык төлөм болгон учурда, жеңүүчү компания аванстык төлөмдүн суммасынан кем эмес өлчөмдө аванстык төлөмдү </w:t>
            </w:r>
            <w:r w:rsidR="001D2AE8">
              <w:rPr>
                <w:lang w:val="ky-KG"/>
              </w:rPr>
              <w:t>төлөө</w:t>
            </w:r>
            <w:r w:rsidRPr="00675BC5">
              <w:rPr>
                <w:lang w:val="ky-KG"/>
              </w:rPr>
              <w:t xml:space="preserve"> боюнча банктык кепилдик берүүгө милдеттүү.</w:t>
            </w:r>
          </w:p>
          <w:p w14:paraId="24908262" w14:textId="16BAAEE6" w:rsidR="00A855AF" w:rsidRPr="00675BC5" w:rsidRDefault="00A855AF">
            <w:pPr>
              <w:pStyle w:val="ad"/>
              <w:spacing w:before="240" w:beforeAutospacing="0" w:after="0" w:afterAutospacing="0"/>
              <w:jc w:val="both"/>
              <w:rPr>
                <w:lang w:val="ru-RU"/>
              </w:rPr>
            </w:pPr>
            <w:r w:rsidRPr="00675BC5">
              <w:rPr>
                <w:lang w:val="ky-KG"/>
              </w:rPr>
              <w:t>Банктык кепилд</w:t>
            </w:r>
            <w:r w:rsidR="008824C0">
              <w:rPr>
                <w:lang w:val="ky-KG"/>
              </w:rPr>
              <w:t>ик</w:t>
            </w:r>
            <w:r w:rsidRPr="00675BC5">
              <w:rPr>
                <w:lang w:val="ky-KG"/>
              </w:rPr>
              <w:t xml:space="preserve"> </w:t>
            </w:r>
            <w:r w:rsidR="00AD122F">
              <w:rPr>
                <w:lang w:val="ky-KG"/>
              </w:rPr>
              <w:t>Буйрутмачынын</w:t>
            </w:r>
            <w:r w:rsidRPr="00675BC5">
              <w:rPr>
                <w:lang w:val="ky-KG"/>
              </w:rPr>
              <w:t xml:space="preserve"> банкы тарабынан авиз</w:t>
            </w:r>
            <w:r w:rsidR="00895240">
              <w:rPr>
                <w:lang w:val="ky-KG"/>
              </w:rPr>
              <w:t>о</w:t>
            </w:r>
            <w:r w:rsidR="00911B51">
              <w:rPr>
                <w:lang w:val="ky-KG"/>
              </w:rPr>
              <w:t xml:space="preserve"> кылынууга</w:t>
            </w:r>
            <w:r w:rsidRPr="00675BC5">
              <w:rPr>
                <w:lang w:val="ky-KG"/>
              </w:rPr>
              <w:t xml:space="preserve"> тийиш.</w:t>
            </w:r>
          </w:p>
          <w:p w14:paraId="7DAD89E8" w14:textId="430FEDE0" w:rsidR="00A855AF" w:rsidRPr="00675BC5" w:rsidRDefault="00A855AF">
            <w:pPr>
              <w:pStyle w:val="ad"/>
              <w:spacing w:before="240" w:beforeAutospacing="0" w:after="0" w:afterAutospacing="0"/>
              <w:jc w:val="both"/>
              <w:rPr>
                <w:lang w:val="ru-RU"/>
              </w:rPr>
            </w:pPr>
            <w:r w:rsidRPr="00675BC5">
              <w:rPr>
                <w:lang w:val="ky-KG"/>
              </w:rPr>
              <w:t>Банктык кепилдиктин аныктыгын тастыктоого байланышкан чыгымдарды жеткир</w:t>
            </w:r>
            <w:r w:rsidR="00B04C1D">
              <w:rPr>
                <w:lang w:val="ky-KG"/>
              </w:rPr>
              <w:t>ип бер</w:t>
            </w:r>
            <w:r w:rsidRPr="00675BC5">
              <w:rPr>
                <w:lang w:val="ky-KG"/>
              </w:rPr>
              <w:t>үүчү көтөрөт.</w:t>
            </w:r>
          </w:p>
          <w:p w14:paraId="495276FC" w14:textId="7D59EB87" w:rsidR="00795EF3" w:rsidRPr="00675BC5" w:rsidRDefault="00795EF3" w:rsidP="002F320A">
            <w:pPr>
              <w:pStyle w:val="ad"/>
              <w:spacing w:before="240" w:beforeAutospacing="0" w:after="0" w:afterAutospacing="0"/>
              <w:ind w:firstLine="540"/>
              <w:contextualSpacing/>
              <w:jc w:val="both"/>
              <w:rPr>
                <w:lang w:val="ru-RU"/>
              </w:rPr>
            </w:pPr>
          </w:p>
        </w:tc>
      </w:tr>
      <w:tr w:rsidR="0089095C" w:rsidRPr="00675BC5" w14:paraId="1550040D" w14:textId="77777777" w:rsidTr="003C4420">
        <w:tc>
          <w:tcPr>
            <w:tcW w:w="9679" w:type="dxa"/>
            <w:gridSpan w:val="2"/>
          </w:tcPr>
          <w:p w14:paraId="21A491AA" w14:textId="77777777" w:rsidR="00A855AF" w:rsidRPr="00675BC5" w:rsidRDefault="00A855AF">
            <w:pPr>
              <w:pStyle w:val="ad"/>
              <w:spacing w:before="240" w:beforeAutospacing="0" w:after="0" w:afterAutospacing="0"/>
              <w:jc w:val="both"/>
              <w:rPr>
                <w:lang w:val="ru-RU"/>
              </w:rPr>
            </w:pPr>
            <w:r w:rsidRPr="00675BC5">
              <w:rPr>
                <w:lang w:val="ky-KG"/>
              </w:rPr>
              <w:t xml:space="preserve">Ушул конкурс боюнча бардык суроолор төмөнкү электрондук дарекке жөнөтүлүшү керек: </w:t>
            </w:r>
            <w:hyperlink r:id="rId8" w:history="1">
              <w:r w:rsidRPr="00675BC5">
                <w:rPr>
                  <w:rStyle w:val="af0"/>
                </w:rPr>
                <w:t>adilet</w:t>
              </w:r>
              <w:r w:rsidRPr="00675BC5">
                <w:rPr>
                  <w:rStyle w:val="af0"/>
                  <w:lang w:val="ru-RU"/>
                </w:rPr>
                <w:t>.</w:t>
              </w:r>
              <w:r w:rsidRPr="00675BC5">
                <w:rPr>
                  <w:rStyle w:val="af0"/>
                </w:rPr>
                <w:t>turganbaev</w:t>
              </w:r>
              <w:r w:rsidRPr="00675BC5">
                <w:rPr>
                  <w:rStyle w:val="af0"/>
                  <w:lang w:val="ru-RU"/>
                </w:rPr>
                <w:t>@</w:t>
              </w:r>
              <w:r w:rsidRPr="00675BC5">
                <w:rPr>
                  <w:rStyle w:val="af0"/>
                </w:rPr>
                <w:t>kumtor</w:t>
              </w:r>
              <w:r w:rsidRPr="00675BC5">
                <w:rPr>
                  <w:rStyle w:val="af0"/>
                  <w:lang w:val="ru-RU"/>
                </w:rPr>
                <w:t>.</w:t>
              </w:r>
              <w:r w:rsidRPr="00675BC5">
                <w:rPr>
                  <w:rStyle w:val="af0"/>
                </w:rPr>
                <w:t>kg</w:t>
              </w:r>
            </w:hyperlink>
          </w:p>
          <w:p w14:paraId="2A8A4399" w14:textId="3CA50459" w:rsidR="0089095C" w:rsidRPr="00675BC5" w:rsidRDefault="0089095C" w:rsidP="003945F4">
            <w:pPr>
              <w:pStyle w:val="ad"/>
              <w:spacing w:before="240" w:beforeAutospacing="0" w:after="0" w:afterAutospacing="0"/>
              <w:ind w:firstLine="540"/>
              <w:contextualSpacing/>
              <w:jc w:val="both"/>
              <w:rPr>
                <w:lang w:val="ru-RU"/>
              </w:rPr>
            </w:pPr>
          </w:p>
        </w:tc>
      </w:tr>
      <w:tr w:rsidR="0089095C" w:rsidRPr="00675BC5" w14:paraId="58622274" w14:textId="77777777" w:rsidTr="00F264AB">
        <w:tc>
          <w:tcPr>
            <w:tcW w:w="9679" w:type="dxa"/>
            <w:gridSpan w:val="2"/>
          </w:tcPr>
          <w:p w14:paraId="4073DE69" w14:textId="231AC211" w:rsidR="00A855AF" w:rsidRPr="00675BC5" w:rsidRDefault="00A855AF">
            <w:pPr>
              <w:pStyle w:val="ad"/>
              <w:spacing w:before="240" w:beforeAutospacing="0" w:after="0" w:afterAutospacing="0"/>
              <w:jc w:val="both"/>
              <w:rPr>
                <w:lang w:val="ru-RU"/>
              </w:rPr>
            </w:pPr>
            <w:r w:rsidRPr="00675BC5">
              <w:rPr>
                <w:lang w:val="ky-KG"/>
              </w:rPr>
              <w:t>Тандоонун шарттарын тактоо боюнча суроо</w:t>
            </w:r>
            <w:r w:rsidR="00B04C1D">
              <w:rPr>
                <w:lang w:val="ky-KG"/>
              </w:rPr>
              <w:t>лор</w:t>
            </w:r>
            <w:r w:rsidRPr="00675BC5">
              <w:rPr>
                <w:lang w:val="ky-KG"/>
              </w:rPr>
              <w:t xml:space="preserve"> сунуштарды берүүнүн акыркы мөөнөтүнө 3 календардык күн калганда чейин жөнөтүлүшү керек.</w:t>
            </w:r>
          </w:p>
          <w:p w14:paraId="02CB9D67" w14:textId="64F25A02" w:rsidR="0089095C" w:rsidRPr="00675BC5" w:rsidRDefault="0089095C" w:rsidP="002E01F3">
            <w:pPr>
              <w:pStyle w:val="ad"/>
              <w:spacing w:before="240" w:beforeAutospacing="0" w:after="0" w:afterAutospacing="0"/>
              <w:ind w:firstLine="540"/>
              <w:contextualSpacing/>
              <w:jc w:val="both"/>
              <w:rPr>
                <w:lang w:val="ru-RU"/>
              </w:rPr>
            </w:pPr>
          </w:p>
        </w:tc>
      </w:tr>
    </w:tbl>
    <w:p w14:paraId="0DF2D7AE" w14:textId="77777777" w:rsidR="00A855AF" w:rsidRPr="00675BC5" w:rsidRDefault="00A855AF">
      <w:pPr>
        <w:spacing w:after="0"/>
        <w:rPr>
          <w:rFonts w:ascii="Times New Roman" w:hAnsi="Times New Roman" w:cs="Times New Roman"/>
          <w:lang w:val="ru-RU"/>
        </w:rPr>
      </w:pPr>
      <w:r w:rsidRPr="00675BC5">
        <w:rPr>
          <w:rFonts w:ascii="Times New Roman" w:hAnsi="Times New Roman" w:cs="Times New Roman"/>
          <w:b/>
          <w:bCs/>
          <w:lang w:val="ky-KG"/>
        </w:rPr>
        <w:t> </w:t>
      </w:r>
    </w:p>
    <w:p w14:paraId="680B8838" w14:textId="77777777" w:rsidR="00A855AF" w:rsidRPr="00675BC5" w:rsidRDefault="00A855AF" w:rsidP="00EE04B3">
      <w:pPr>
        <w:pStyle w:val="1"/>
        <w:rPr>
          <w:lang w:val="ru-RU"/>
        </w:rPr>
      </w:pPr>
      <w:r w:rsidRPr="00675BC5">
        <w:rPr>
          <w:lang w:val="ky-KG"/>
        </w:rPr>
        <w:t>Тиркемелер:</w:t>
      </w:r>
    </w:p>
    <w:p w14:paraId="2F898884" w14:textId="6DD05CDE" w:rsidR="00A855AF" w:rsidRPr="00675BC5" w:rsidRDefault="00A855AF" w:rsidP="00EE04B3">
      <w:pPr>
        <w:pStyle w:val="af8"/>
        <w:rPr>
          <w:lang w:val="ru-RU"/>
        </w:rPr>
      </w:pPr>
      <w:r w:rsidRPr="00675BC5">
        <w:rPr>
          <w:lang w:val="ky-KG"/>
        </w:rPr>
        <w:t>1.</w:t>
      </w:r>
      <w:r w:rsidR="00EE04B3">
        <w:rPr>
          <w:lang w:val="ky-KG"/>
        </w:rPr>
        <w:tab/>
      </w:r>
      <w:r w:rsidRPr="00675BC5">
        <w:rPr>
          <w:lang w:val="ky-KG"/>
        </w:rPr>
        <w:t>Техникалык тапшырма.</w:t>
      </w:r>
    </w:p>
    <w:p w14:paraId="57724BA4" w14:textId="09DA8A0C" w:rsidR="00A855AF" w:rsidRPr="00675BC5" w:rsidRDefault="00A855AF" w:rsidP="00EE04B3">
      <w:pPr>
        <w:pStyle w:val="af8"/>
        <w:rPr>
          <w:lang w:val="ru-RU"/>
        </w:rPr>
      </w:pPr>
      <w:r w:rsidRPr="00675BC5">
        <w:rPr>
          <w:lang w:val="ky-KG"/>
        </w:rPr>
        <w:t>2.</w:t>
      </w:r>
      <w:r w:rsidR="00EE04B3">
        <w:rPr>
          <w:lang w:val="ky-KG"/>
        </w:rPr>
        <w:tab/>
      </w:r>
      <w:r w:rsidRPr="00675BC5">
        <w:rPr>
          <w:lang w:val="ky-KG"/>
        </w:rPr>
        <w:t>Ак ниеттүүлүк жөнүндө декларация.</w:t>
      </w:r>
    </w:p>
    <w:p w14:paraId="144E823C" w14:textId="2CC74A50" w:rsidR="00A855AF" w:rsidRPr="00675BC5" w:rsidRDefault="00A855AF" w:rsidP="00EE04B3">
      <w:pPr>
        <w:pStyle w:val="af8"/>
        <w:rPr>
          <w:lang w:val="ru-RU"/>
        </w:rPr>
      </w:pPr>
      <w:r w:rsidRPr="00675BC5">
        <w:rPr>
          <w:lang w:val="ky-KG"/>
        </w:rPr>
        <w:t>3.</w:t>
      </w:r>
      <w:r w:rsidR="00EE04B3">
        <w:rPr>
          <w:lang w:val="ky-KG"/>
        </w:rPr>
        <w:tab/>
      </w:r>
      <w:r w:rsidRPr="00675BC5">
        <w:rPr>
          <w:lang w:val="ky-KG"/>
        </w:rPr>
        <w:t xml:space="preserve">Конкурстук </w:t>
      </w:r>
      <w:r w:rsidR="009068E4">
        <w:rPr>
          <w:lang w:val="ky-KG"/>
        </w:rPr>
        <w:t>табыштаманын аткарылышын</w:t>
      </w:r>
      <w:r w:rsidRPr="00675BC5">
        <w:rPr>
          <w:lang w:val="ky-KG"/>
        </w:rPr>
        <w:t xml:space="preserve"> кепилдеген декларация.</w:t>
      </w:r>
    </w:p>
    <w:p w14:paraId="353E5B2D" w14:textId="09C4C89E" w:rsidR="00A855AF" w:rsidRPr="00675BC5" w:rsidRDefault="00A855AF" w:rsidP="00EE04B3">
      <w:pPr>
        <w:pStyle w:val="af8"/>
        <w:rPr>
          <w:lang w:val="ru-RU"/>
        </w:rPr>
      </w:pPr>
      <w:r w:rsidRPr="00675BC5">
        <w:rPr>
          <w:lang w:val="ky-KG"/>
        </w:rPr>
        <w:t>4.</w:t>
      </w:r>
      <w:r w:rsidR="00EE04B3">
        <w:rPr>
          <w:lang w:val="ky-KG"/>
        </w:rPr>
        <w:tab/>
      </w:r>
      <w:r w:rsidRPr="00675BC5">
        <w:rPr>
          <w:lang w:val="ky-KG"/>
        </w:rPr>
        <w:t>Келишимдин аткарылышын кепилдеген декларация.</w:t>
      </w:r>
    </w:p>
    <w:p w14:paraId="05C65D02" w14:textId="46045BF9" w:rsidR="00A855AF" w:rsidRPr="00675BC5" w:rsidRDefault="00A855AF" w:rsidP="00EE04B3">
      <w:pPr>
        <w:pStyle w:val="af8"/>
        <w:rPr>
          <w:lang w:val="ru-RU"/>
        </w:rPr>
      </w:pPr>
      <w:r w:rsidRPr="00675BC5">
        <w:rPr>
          <w:lang w:val="ky-KG"/>
        </w:rPr>
        <w:t>5.</w:t>
      </w:r>
      <w:r w:rsidR="00EE04B3">
        <w:rPr>
          <w:lang w:val="ky-KG"/>
        </w:rPr>
        <w:tab/>
      </w:r>
      <w:r w:rsidRPr="00675BC5">
        <w:rPr>
          <w:lang w:val="ky-KG"/>
        </w:rPr>
        <w:t xml:space="preserve">Конкурстук </w:t>
      </w:r>
      <w:r w:rsidR="00187D42">
        <w:rPr>
          <w:lang w:val="ky-KG"/>
        </w:rPr>
        <w:t>табыштамаларды</w:t>
      </w:r>
      <w:r w:rsidRPr="00675BC5">
        <w:rPr>
          <w:lang w:val="ky-KG"/>
        </w:rPr>
        <w:t xml:space="preserve"> даярдоо боюнча нускама.</w:t>
      </w:r>
    </w:p>
    <w:p w14:paraId="5A9C78D2" w14:textId="33B0A231" w:rsidR="00A855AF" w:rsidRPr="00675BC5" w:rsidRDefault="00A855AF" w:rsidP="00EE04B3">
      <w:pPr>
        <w:pStyle w:val="af8"/>
      </w:pPr>
      <w:r w:rsidRPr="00675BC5">
        <w:rPr>
          <w:lang w:val="ky-KG"/>
        </w:rPr>
        <w:t>6.</w:t>
      </w:r>
      <w:r w:rsidR="00EE04B3">
        <w:rPr>
          <w:lang w:val="ky-KG"/>
        </w:rPr>
        <w:tab/>
      </w:r>
      <w:r w:rsidR="00187D42">
        <w:rPr>
          <w:lang w:val="ky-KG"/>
        </w:rPr>
        <w:t>Типтүү</w:t>
      </w:r>
      <w:r w:rsidRPr="00675BC5">
        <w:rPr>
          <w:lang w:val="ky-KG"/>
        </w:rPr>
        <w:t xml:space="preserve"> келишим.</w:t>
      </w:r>
    </w:p>
    <w:sectPr w:rsidR="00A855AF" w:rsidRPr="00675BC5"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382049"/>
    <w:multiLevelType w:val="multilevel"/>
    <w:tmpl w:val="7B2E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D0C05"/>
    <w:multiLevelType w:val="multilevel"/>
    <w:tmpl w:val="7FD4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411925"/>
    <w:multiLevelType w:val="hybridMultilevel"/>
    <w:tmpl w:val="952058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B0456"/>
    <w:multiLevelType w:val="multilevel"/>
    <w:tmpl w:val="2652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F80CB8"/>
    <w:multiLevelType w:val="hybridMultilevel"/>
    <w:tmpl w:val="10525D20"/>
    <w:lvl w:ilvl="0" w:tplc="AE568664">
      <w:numFmt w:val="bullet"/>
      <w:lvlText w:val="·"/>
      <w:lvlJc w:val="left"/>
      <w:pPr>
        <w:ind w:left="1155" w:hanging="435"/>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5533ED"/>
    <w:multiLevelType w:val="multilevel"/>
    <w:tmpl w:val="706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363084"/>
    <w:multiLevelType w:val="multilevel"/>
    <w:tmpl w:val="0DB2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325831"/>
    <w:multiLevelType w:val="multilevel"/>
    <w:tmpl w:val="29A89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9"/>
  </w:num>
  <w:num w:numId="2" w16cid:durableId="1102191634">
    <w:abstractNumId w:val="0"/>
  </w:num>
  <w:num w:numId="3" w16cid:durableId="136773896">
    <w:abstractNumId w:val="4"/>
  </w:num>
  <w:num w:numId="4" w16cid:durableId="961421535">
    <w:abstractNumId w:val="6"/>
  </w:num>
  <w:num w:numId="5" w16cid:durableId="1515606593">
    <w:abstractNumId w:val="14"/>
  </w:num>
  <w:num w:numId="6" w16cid:durableId="780686253">
    <w:abstractNumId w:val="2"/>
  </w:num>
  <w:num w:numId="7" w16cid:durableId="469712894">
    <w:abstractNumId w:val="8"/>
  </w:num>
  <w:num w:numId="8" w16cid:durableId="854883716">
    <w:abstractNumId w:val="1"/>
  </w:num>
  <w:num w:numId="9" w16cid:durableId="1069307672">
    <w:abstractNumId w:val="7"/>
  </w:num>
  <w:num w:numId="10" w16cid:durableId="1728992150">
    <w:abstractNumId w:val="3"/>
  </w:num>
  <w:num w:numId="11" w16cid:durableId="879512978">
    <w:abstractNumId w:val="11"/>
  </w:num>
  <w:num w:numId="12" w16cid:durableId="1048528743">
    <w:abstractNumId w:val="13"/>
  </w:num>
  <w:num w:numId="13" w16cid:durableId="1469712133">
    <w:abstractNumId w:val="12"/>
  </w:num>
  <w:num w:numId="14" w16cid:durableId="1829438988">
    <w:abstractNumId w:val="5"/>
  </w:num>
  <w:num w:numId="15" w16cid:durableId="10523137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090C"/>
    <w:rsid w:val="0001754E"/>
    <w:rsid w:val="000210CC"/>
    <w:rsid w:val="00021D40"/>
    <w:rsid w:val="00024F67"/>
    <w:rsid w:val="0004182F"/>
    <w:rsid w:val="00044086"/>
    <w:rsid w:val="000440B8"/>
    <w:rsid w:val="000527A6"/>
    <w:rsid w:val="00060292"/>
    <w:rsid w:val="000619C0"/>
    <w:rsid w:val="00070B4E"/>
    <w:rsid w:val="00072BA1"/>
    <w:rsid w:val="00082007"/>
    <w:rsid w:val="000925FD"/>
    <w:rsid w:val="0009384C"/>
    <w:rsid w:val="000A53DF"/>
    <w:rsid w:val="000B1A67"/>
    <w:rsid w:val="000B795F"/>
    <w:rsid w:val="000C0CF2"/>
    <w:rsid w:val="000C3AAA"/>
    <w:rsid w:val="000D0F83"/>
    <w:rsid w:val="000D1A10"/>
    <w:rsid w:val="000E7EA8"/>
    <w:rsid w:val="000F1C59"/>
    <w:rsid w:val="00100A3D"/>
    <w:rsid w:val="0010163F"/>
    <w:rsid w:val="00104601"/>
    <w:rsid w:val="00112D76"/>
    <w:rsid w:val="001149B8"/>
    <w:rsid w:val="001316A0"/>
    <w:rsid w:val="00132897"/>
    <w:rsid w:val="00145C8A"/>
    <w:rsid w:val="00152993"/>
    <w:rsid w:val="001602BE"/>
    <w:rsid w:val="0016552F"/>
    <w:rsid w:val="00167A0E"/>
    <w:rsid w:val="00172671"/>
    <w:rsid w:val="0017751F"/>
    <w:rsid w:val="00187D42"/>
    <w:rsid w:val="001A3F60"/>
    <w:rsid w:val="001B2A8B"/>
    <w:rsid w:val="001B7B9A"/>
    <w:rsid w:val="001C0A65"/>
    <w:rsid w:val="001C0BD7"/>
    <w:rsid w:val="001D2AE8"/>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4AF8"/>
    <w:rsid w:val="00260F7D"/>
    <w:rsid w:val="00264CDD"/>
    <w:rsid w:val="00275250"/>
    <w:rsid w:val="00284D8E"/>
    <w:rsid w:val="002872D0"/>
    <w:rsid w:val="002956E0"/>
    <w:rsid w:val="002A2908"/>
    <w:rsid w:val="002B3CFA"/>
    <w:rsid w:val="002B3F3B"/>
    <w:rsid w:val="002B4E23"/>
    <w:rsid w:val="002B4FAF"/>
    <w:rsid w:val="002D74CF"/>
    <w:rsid w:val="002E01F3"/>
    <w:rsid w:val="002E2AE7"/>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022F"/>
    <w:rsid w:val="0038153C"/>
    <w:rsid w:val="00391EB7"/>
    <w:rsid w:val="003945F4"/>
    <w:rsid w:val="003973D6"/>
    <w:rsid w:val="003B57C7"/>
    <w:rsid w:val="003C48CA"/>
    <w:rsid w:val="003C6A2E"/>
    <w:rsid w:val="003D6CCB"/>
    <w:rsid w:val="003D7633"/>
    <w:rsid w:val="003F3488"/>
    <w:rsid w:val="00406050"/>
    <w:rsid w:val="004118FE"/>
    <w:rsid w:val="00417857"/>
    <w:rsid w:val="004257D2"/>
    <w:rsid w:val="004350B4"/>
    <w:rsid w:val="004546CC"/>
    <w:rsid w:val="00454D88"/>
    <w:rsid w:val="00464D42"/>
    <w:rsid w:val="00467BEE"/>
    <w:rsid w:val="0047115B"/>
    <w:rsid w:val="00471857"/>
    <w:rsid w:val="00486953"/>
    <w:rsid w:val="004876BB"/>
    <w:rsid w:val="00491204"/>
    <w:rsid w:val="004B51E4"/>
    <w:rsid w:val="004C7BAB"/>
    <w:rsid w:val="004D163F"/>
    <w:rsid w:val="004D1C83"/>
    <w:rsid w:val="004D1ED0"/>
    <w:rsid w:val="004D49A5"/>
    <w:rsid w:val="004E7449"/>
    <w:rsid w:val="004F3A23"/>
    <w:rsid w:val="004F56A3"/>
    <w:rsid w:val="0050154A"/>
    <w:rsid w:val="00504A7C"/>
    <w:rsid w:val="005157AA"/>
    <w:rsid w:val="00524BA6"/>
    <w:rsid w:val="00540E4D"/>
    <w:rsid w:val="00545FA1"/>
    <w:rsid w:val="0056487C"/>
    <w:rsid w:val="0057090A"/>
    <w:rsid w:val="00585F79"/>
    <w:rsid w:val="00586042"/>
    <w:rsid w:val="00586F19"/>
    <w:rsid w:val="005958DB"/>
    <w:rsid w:val="005A4C29"/>
    <w:rsid w:val="005B3774"/>
    <w:rsid w:val="005B4F73"/>
    <w:rsid w:val="005B751F"/>
    <w:rsid w:val="005C4D88"/>
    <w:rsid w:val="005D060F"/>
    <w:rsid w:val="005D763B"/>
    <w:rsid w:val="005D78AC"/>
    <w:rsid w:val="005E1A8F"/>
    <w:rsid w:val="005E43D2"/>
    <w:rsid w:val="005F1EBD"/>
    <w:rsid w:val="005F519B"/>
    <w:rsid w:val="005F5A51"/>
    <w:rsid w:val="0060153C"/>
    <w:rsid w:val="006052B2"/>
    <w:rsid w:val="00613C77"/>
    <w:rsid w:val="006226F0"/>
    <w:rsid w:val="006322DD"/>
    <w:rsid w:val="00634652"/>
    <w:rsid w:val="006347BD"/>
    <w:rsid w:val="00661B00"/>
    <w:rsid w:val="00662934"/>
    <w:rsid w:val="00675BC5"/>
    <w:rsid w:val="00680E27"/>
    <w:rsid w:val="00687DE9"/>
    <w:rsid w:val="006970B0"/>
    <w:rsid w:val="006A2B1C"/>
    <w:rsid w:val="006D65BA"/>
    <w:rsid w:val="006E3AED"/>
    <w:rsid w:val="006E3F41"/>
    <w:rsid w:val="006F02A2"/>
    <w:rsid w:val="006F3587"/>
    <w:rsid w:val="006F6857"/>
    <w:rsid w:val="00714D5D"/>
    <w:rsid w:val="007206A0"/>
    <w:rsid w:val="00730313"/>
    <w:rsid w:val="00732797"/>
    <w:rsid w:val="007327B0"/>
    <w:rsid w:val="00736D76"/>
    <w:rsid w:val="0074207C"/>
    <w:rsid w:val="0074384A"/>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1B6F"/>
    <w:rsid w:val="007D25C4"/>
    <w:rsid w:val="007D268D"/>
    <w:rsid w:val="007E0507"/>
    <w:rsid w:val="007E3649"/>
    <w:rsid w:val="008111F5"/>
    <w:rsid w:val="00811934"/>
    <w:rsid w:val="00816FF6"/>
    <w:rsid w:val="0081757F"/>
    <w:rsid w:val="00830EA4"/>
    <w:rsid w:val="00832596"/>
    <w:rsid w:val="00834BD9"/>
    <w:rsid w:val="00862E41"/>
    <w:rsid w:val="00872034"/>
    <w:rsid w:val="008824C0"/>
    <w:rsid w:val="0089095C"/>
    <w:rsid w:val="008909DA"/>
    <w:rsid w:val="008922D9"/>
    <w:rsid w:val="00895240"/>
    <w:rsid w:val="008A6368"/>
    <w:rsid w:val="008C19EC"/>
    <w:rsid w:val="008C5188"/>
    <w:rsid w:val="008C5931"/>
    <w:rsid w:val="008C68E2"/>
    <w:rsid w:val="008C7408"/>
    <w:rsid w:val="008D0395"/>
    <w:rsid w:val="008D5EB0"/>
    <w:rsid w:val="008E0418"/>
    <w:rsid w:val="008E7540"/>
    <w:rsid w:val="008F68DC"/>
    <w:rsid w:val="00904646"/>
    <w:rsid w:val="009068E4"/>
    <w:rsid w:val="00911B51"/>
    <w:rsid w:val="009234DA"/>
    <w:rsid w:val="00940CC7"/>
    <w:rsid w:val="009451D4"/>
    <w:rsid w:val="00955178"/>
    <w:rsid w:val="00955CDF"/>
    <w:rsid w:val="00964E92"/>
    <w:rsid w:val="00980D4F"/>
    <w:rsid w:val="00982F3B"/>
    <w:rsid w:val="00983C7F"/>
    <w:rsid w:val="00990331"/>
    <w:rsid w:val="00991891"/>
    <w:rsid w:val="00992E77"/>
    <w:rsid w:val="009941BB"/>
    <w:rsid w:val="009A1D3C"/>
    <w:rsid w:val="009B429D"/>
    <w:rsid w:val="009C25B4"/>
    <w:rsid w:val="009C5425"/>
    <w:rsid w:val="009C5444"/>
    <w:rsid w:val="009C714A"/>
    <w:rsid w:val="009C7D64"/>
    <w:rsid w:val="009D30EB"/>
    <w:rsid w:val="009E4C45"/>
    <w:rsid w:val="009F1217"/>
    <w:rsid w:val="009F5172"/>
    <w:rsid w:val="00A1231F"/>
    <w:rsid w:val="00A152F7"/>
    <w:rsid w:val="00A259ED"/>
    <w:rsid w:val="00A35CC7"/>
    <w:rsid w:val="00A55597"/>
    <w:rsid w:val="00A61A68"/>
    <w:rsid w:val="00A62E8D"/>
    <w:rsid w:val="00A645EB"/>
    <w:rsid w:val="00A65D15"/>
    <w:rsid w:val="00A674DA"/>
    <w:rsid w:val="00A70064"/>
    <w:rsid w:val="00A84115"/>
    <w:rsid w:val="00A855AF"/>
    <w:rsid w:val="00A91280"/>
    <w:rsid w:val="00AB6ACD"/>
    <w:rsid w:val="00AC1BAE"/>
    <w:rsid w:val="00AC4D24"/>
    <w:rsid w:val="00AD122F"/>
    <w:rsid w:val="00AD2E23"/>
    <w:rsid w:val="00AD42EE"/>
    <w:rsid w:val="00AD4EE0"/>
    <w:rsid w:val="00AD73CB"/>
    <w:rsid w:val="00AE26FC"/>
    <w:rsid w:val="00AF1C54"/>
    <w:rsid w:val="00B001B3"/>
    <w:rsid w:val="00B013DE"/>
    <w:rsid w:val="00B04C1D"/>
    <w:rsid w:val="00B0769C"/>
    <w:rsid w:val="00B36C76"/>
    <w:rsid w:val="00B40FEB"/>
    <w:rsid w:val="00B420FC"/>
    <w:rsid w:val="00B44612"/>
    <w:rsid w:val="00B47E13"/>
    <w:rsid w:val="00B5106E"/>
    <w:rsid w:val="00B5403D"/>
    <w:rsid w:val="00B755B0"/>
    <w:rsid w:val="00B82432"/>
    <w:rsid w:val="00B82C19"/>
    <w:rsid w:val="00B83D56"/>
    <w:rsid w:val="00B83F57"/>
    <w:rsid w:val="00B857EC"/>
    <w:rsid w:val="00BA44B8"/>
    <w:rsid w:val="00BB52A5"/>
    <w:rsid w:val="00BC16C6"/>
    <w:rsid w:val="00BC73A3"/>
    <w:rsid w:val="00BE21B5"/>
    <w:rsid w:val="00BE2D0D"/>
    <w:rsid w:val="00BE4BD6"/>
    <w:rsid w:val="00BF1288"/>
    <w:rsid w:val="00BF1841"/>
    <w:rsid w:val="00C00CA7"/>
    <w:rsid w:val="00C1020A"/>
    <w:rsid w:val="00C1077C"/>
    <w:rsid w:val="00C139DC"/>
    <w:rsid w:val="00C24CA6"/>
    <w:rsid w:val="00C25121"/>
    <w:rsid w:val="00C3501D"/>
    <w:rsid w:val="00C43E65"/>
    <w:rsid w:val="00C468C1"/>
    <w:rsid w:val="00C50F54"/>
    <w:rsid w:val="00C520ED"/>
    <w:rsid w:val="00C60EA0"/>
    <w:rsid w:val="00C76015"/>
    <w:rsid w:val="00C92CDE"/>
    <w:rsid w:val="00C95B9E"/>
    <w:rsid w:val="00CA7AFB"/>
    <w:rsid w:val="00CB10DB"/>
    <w:rsid w:val="00CB21B5"/>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0CBC"/>
    <w:rsid w:val="00D74F4C"/>
    <w:rsid w:val="00D83A4F"/>
    <w:rsid w:val="00D83EE4"/>
    <w:rsid w:val="00D94B27"/>
    <w:rsid w:val="00D96137"/>
    <w:rsid w:val="00DA062B"/>
    <w:rsid w:val="00DA196B"/>
    <w:rsid w:val="00DB5A9D"/>
    <w:rsid w:val="00DC495F"/>
    <w:rsid w:val="00DD09E2"/>
    <w:rsid w:val="00DD62A5"/>
    <w:rsid w:val="00DE614E"/>
    <w:rsid w:val="00DF54DB"/>
    <w:rsid w:val="00DF5A58"/>
    <w:rsid w:val="00E07FE7"/>
    <w:rsid w:val="00E1598B"/>
    <w:rsid w:val="00E34396"/>
    <w:rsid w:val="00E424F8"/>
    <w:rsid w:val="00E562B9"/>
    <w:rsid w:val="00E67030"/>
    <w:rsid w:val="00E817C8"/>
    <w:rsid w:val="00E83FDA"/>
    <w:rsid w:val="00E87B9B"/>
    <w:rsid w:val="00E9050C"/>
    <w:rsid w:val="00E96B0F"/>
    <w:rsid w:val="00EB0E66"/>
    <w:rsid w:val="00EB162F"/>
    <w:rsid w:val="00EB1DEF"/>
    <w:rsid w:val="00ED4671"/>
    <w:rsid w:val="00ED7859"/>
    <w:rsid w:val="00EE04B3"/>
    <w:rsid w:val="00EE1F84"/>
    <w:rsid w:val="00EF0D8F"/>
    <w:rsid w:val="00EF6C8E"/>
    <w:rsid w:val="00F04FD0"/>
    <w:rsid w:val="00F2372C"/>
    <w:rsid w:val="00F2582A"/>
    <w:rsid w:val="00F258AA"/>
    <w:rsid w:val="00F27751"/>
    <w:rsid w:val="00F436AB"/>
    <w:rsid w:val="00F72D25"/>
    <w:rsid w:val="00F81839"/>
    <w:rsid w:val="00F846A4"/>
    <w:rsid w:val="00F87989"/>
    <w:rsid w:val="00FA3960"/>
    <w:rsid w:val="00FA7FA3"/>
    <w:rsid w:val="00FC009C"/>
    <w:rsid w:val="00FD0E62"/>
    <w:rsid w:val="00FD7C04"/>
    <w:rsid w:val="00FE0C1A"/>
    <w:rsid w:val="00FE5E69"/>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paragraph" w:styleId="af8">
    <w:name w:val="List"/>
    <w:basedOn w:val="a"/>
    <w:uiPriority w:val="99"/>
    <w:unhideWhenUsed/>
    <w:rsid w:val="00EE04B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ilet.turganbaev@kumtor.kg" TargetMode="External"/><Relationship Id="rId3" Type="http://schemas.openxmlformats.org/officeDocument/2006/relationships/styles" Target="styles.xml"/><Relationship Id="rId7" Type="http://schemas.openxmlformats.org/officeDocument/2006/relationships/hyperlink" Target="mailto:geotech2026@kumtor.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eotech2026@kumtor.k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753</Words>
  <Characters>5932</Characters>
  <Application>Microsoft Office Word</Application>
  <DocSecurity>0</DocSecurity>
  <Lines>184</Lines>
  <Paragraphs>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3</cp:revision>
  <dcterms:created xsi:type="dcterms:W3CDTF">2026-04-17T03:59:00Z</dcterms:created>
  <dcterms:modified xsi:type="dcterms:W3CDTF">2026-04-17T04:09:00Z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